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D7057" w14:textId="6BD67AA8" w:rsidR="00D15F61" w:rsidRDefault="00C53D69">
      <w:r>
        <w:rPr>
          <w:noProof/>
          <w:lang w:val="en-GB" w:eastAsia="en-GB"/>
        </w:rPr>
        <mc:AlternateContent>
          <mc:Choice Requires="wps">
            <w:drawing>
              <wp:anchor distT="0" distB="0" distL="114300" distR="114300" simplePos="0" relativeHeight="251665408" behindDoc="0" locked="0" layoutInCell="1" allowOverlap="1" wp14:anchorId="53E85DAF" wp14:editId="3178F542">
                <wp:simplePos x="0" y="0"/>
                <wp:positionH relativeFrom="page">
                  <wp:posOffset>7289321</wp:posOffset>
                </wp:positionH>
                <wp:positionV relativeFrom="page">
                  <wp:posOffset>6357356</wp:posOffset>
                </wp:positionV>
                <wp:extent cx="3082925" cy="790527"/>
                <wp:effectExtent l="19050" t="19050" r="22225" b="10160"/>
                <wp:wrapThrough wrapText="bothSides">
                  <wp:wrapPolygon edited="0">
                    <wp:start x="-133" y="-521"/>
                    <wp:lineTo x="-133" y="21357"/>
                    <wp:lineTo x="21622" y="21357"/>
                    <wp:lineTo x="21622" y="-521"/>
                    <wp:lineTo x="-133" y="-521"/>
                  </wp:wrapPolygon>
                </wp:wrapThrough>
                <wp:docPr id="36" name="Text Box 36"/>
                <wp:cNvGraphicFramePr/>
                <a:graphic xmlns:a="http://schemas.openxmlformats.org/drawingml/2006/main">
                  <a:graphicData uri="http://schemas.microsoft.com/office/word/2010/wordprocessingShape">
                    <wps:wsp>
                      <wps:cNvSpPr txBox="1"/>
                      <wps:spPr>
                        <a:xfrm>
                          <a:off x="0" y="0"/>
                          <a:ext cx="3082925" cy="790527"/>
                        </a:xfrm>
                        <a:prstGeom prst="rect">
                          <a:avLst/>
                        </a:prstGeom>
                        <a:solidFill>
                          <a:srgbClr val="FFFFFF"/>
                        </a:solidFill>
                        <a:ln w="381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1CA2655" w14:textId="6F10F6A0" w:rsidR="00913C16" w:rsidRPr="00626313" w:rsidRDefault="00913C16" w:rsidP="009371C1">
                            <w:pPr>
                              <w:rPr>
                                <w:rFonts w:ascii="SassoonPrimaryType" w:hAnsi="SassoonPrimaryType"/>
                                <w:b/>
                                <w:sz w:val="32"/>
                                <w:u w:val="single"/>
                              </w:rPr>
                            </w:pPr>
                            <w:r w:rsidRPr="00626313">
                              <w:rPr>
                                <w:rFonts w:ascii="SassoonPrimaryType" w:hAnsi="SassoonPrimaryType"/>
                                <w:b/>
                                <w:sz w:val="32"/>
                                <w:u w:val="single"/>
                              </w:rPr>
                              <w:t>PSHE</w:t>
                            </w:r>
                          </w:p>
                          <w:p w14:paraId="62A4A36B" w14:textId="23120282" w:rsidR="004E77E0" w:rsidRPr="00626313" w:rsidRDefault="00500E76" w:rsidP="00BD5968">
                            <w:pPr>
                              <w:jc w:val="both"/>
                              <w:rPr>
                                <w:rFonts w:ascii="SassoonPrimaryType" w:hAnsi="SassoonPrimaryType"/>
                                <w:sz w:val="26"/>
                                <w:szCs w:val="26"/>
                              </w:rPr>
                            </w:pPr>
                            <w:r w:rsidRPr="00626313">
                              <w:rPr>
                                <w:rFonts w:ascii="SassoonPrimaryType" w:hAnsi="SassoonPrimaryType"/>
                                <w:sz w:val="26"/>
                                <w:szCs w:val="26"/>
                              </w:rPr>
                              <w:t>Health and Wellbeing</w:t>
                            </w:r>
                            <w:r w:rsidR="00D85133">
                              <w:rPr>
                                <w:rFonts w:ascii="SassoonPrimaryType" w:hAnsi="SassoonPrimaryType"/>
                                <w:sz w:val="26"/>
                                <w:szCs w:val="26"/>
                              </w:rPr>
                              <w:t xml:space="preserve">; </w:t>
                            </w:r>
                            <w:r w:rsidRPr="00626313">
                              <w:rPr>
                                <w:rFonts w:ascii="SassoonPrimaryType" w:hAnsi="SassoonPrimaryType"/>
                                <w:sz w:val="26"/>
                                <w:szCs w:val="26"/>
                              </w:rPr>
                              <w:t>Relationships</w:t>
                            </w:r>
                            <w:r w:rsidR="00D85133">
                              <w:rPr>
                                <w:rFonts w:ascii="SassoonPrimaryType" w:hAnsi="SassoonPrimaryType"/>
                                <w:sz w:val="26"/>
                                <w:szCs w:val="26"/>
                              </w:rPr>
                              <w:t xml:space="preserve">; </w:t>
                            </w:r>
                            <w:r w:rsidR="004E77E0" w:rsidRPr="00626313">
                              <w:rPr>
                                <w:rFonts w:ascii="SassoonPrimaryType" w:hAnsi="SassoonPrimaryType"/>
                                <w:sz w:val="26"/>
                                <w:szCs w:val="26"/>
                              </w:rPr>
                              <w:t xml:space="preserve">Living in the </w:t>
                            </w:r>
                            <w:r w:rsidR="004E77E0">
                              <w:rPr>
                                <w:rFonts w:ascii="SassoonPrimaryType" w:hAnsi="SassoonPrimaryType"/>
                                <w:sz w:val="26"/>
                                <w:szCs w:val="26"/>
                              </w:rPr>
                              <w:t xml:space="preserve">Wider </w:t>
                            </w:r>
                            <w:r w:rsidR="004E77E0" w:rsidRPr="00626313">
                              <w:rPr>
                                <w:rFonts w:ascii="SassoonPrimaryType" w:hAnsi="SassoonPrimaryType"/>
                                <w:sz w:val="26"/>
                                <w:szCs w:val="26"/>
                              </w:rPr>
                              <w:t>World</w:t>
                            </w:r>
                          </w:p>
                          <w:p w14:paraId="74CFCAD1" w14:textId="77777777" w:rsidR="004E77E0" w:rsidRPr="00626313" w:rsidRDefault="004E77E0" w:rsidP="009371C1">
                            <w:pPr>
                              <w:rPr>
                                <w:rFonts w:ascii="SassoonPrimaryType" w:hAnsi="SassoonPrimaryType"/>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85DAF" id="_x0000_t202" coordsize="21600,21600" o:spt="202" path="m,l,21600r21600,l21600,xe">
                <v:stroke joinstyle="miter"/>
                <v:path gradientshapeok="t" o:connecttype="rect"/>
              </v:shapetype>
              <v:shape id="Text Box 36" o:spid="_x0000_s1026" type="#_x0000_t202" style="position:absolute;margin-left:573.95pt;margin-top:500.6pt;width:242.75pt;height:6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" strokecolor="black [3213]" strokeweight="3pt">
                <v:textbox>
                  <w:txbxContent>
                    <w:p w14:paraId="21CA2655" w14:textId="6F10F6A0" w:rsidR="00913C16" w:rsidRPr="00626313" w:rsidRDefault="00913C16" w:rsidP="009371C1">
                      <w:pPr>
                        <w:rPr>
                          <w:rFonts w:ascii="SassoonPrimaryType" w:hAnsi="SassoonPrimaryType"/>
                          <w:b/>
                          <w:sz w:val="32"/>
                          <w:u w:val="single"/>
                        </w:rPr>
                      </w:pPr>
                      <w:r w:rsidRPr="00626313">
                        <w:rPr>
                          <w:rFonts w:ascii="SassoonPrimaryType" w:hAnsi="SassoonPrimaryType"/>
                          <w:b/>
                          <w:sz w:val="32"/>
                          <w:u w:val="single"/>
                        </w:rPr>
                        <w:t>PSHE</w:t>
                      </w:r>
                    </w:p>
                    <w:p w14:paraId="62A4A36B" w14:textId="23120282" w:rsidR="004E77E0" w:rsidRPr="00626313" w:rsidRDefault="00500E76" w:rsidP="00BD5968">
                      <w:pPr>
                        <w:jc w:val="both"/>
                        <w:rPr>
                          <w:rFonts w:ascii="SassoonPrimaryType" w:hAnsi="SassoonPrimaryType"/>
                          <w:sz w:val="26"/>
                          <w:szCs w:val="26"/>
                        </w:rPr>
                      </w:pPr>
                      <w:r w:rsidRPr="00626313">
                        <w:rPr>
                          <w:rFonts w:ascii="SassoonPrimaryType" w:hAnsi="SassoonPrimaryType"/>
                          <w:sz w:val="26"/>
                          <w:szCs w:val="26"/>
                        </w:rPr>
                        <w:t>Health and Wellbeing</w:t>
                      </w:r>
                      <w:r w:rsidR="00D85133">
                        <w:rPr>
                          <w:rFonts w:ascii="SassoonPrimaryType" w:hAnsi="SassoonPrimaryType"/>
                          <w:sz w:val="26"/>
                          <w:szCs w:val="26"/>
                        </w:rPr>
                        <w:t xml:space="preserve">; </w:t>
                      </w:r>
                      <w:r w:rsidRPr="00626313">
                        <w:rPr>
                          <w:rFonts w:ascii="SassoonPrimaryType" w:hAnsi="SassoonPrimaryType"/>
                          <w:sz w:val="26"/>
                          <w:szCs w:val="26"/>
                        </w:rPr>
                        <w:t>Relationships</w:t>
                      </w:r>
                      <w:r w:rsidR="00D85133">
                        <w:rPr>
                          <w:rFonts w:ascii="SassoonPrimaryType" w:hAnsi="SassoonPrimaryType"/>
                          <w:sz w:val="26"/>
                          <w:szCs w:val="26"/>
                        </w:rPr>
                        <w:t xml:space="preserve">; </w:t>
                      </w:r>
                      <w:r w:rsidR="004E77E0" w:rsidRPr="00626313">
                        <w:rPr>
                          <w:rFonts w:ascii="SassoonPrimaryType" w:hAnsi="SassoonPrimaryType"/>
                          <w:sz w:val="26"/>
                          <w:szCs w:val="26"/>
                        </w:rPr>
                        <w:t xml:space="preserve">Living in the </w:t>
                      </w:r>
                      <w:r w:rsidR="004E77E0">
                        <w:rPr>
                          <w:rFonts w:ascii="SassoonPrimaryType" w:hAnsi="SassoonPrimaryType"/>
                          <w:sz w:val="26"/>
                          <w:szCs w:val="26"/>
                        </w:rPr>
                        <w:t xml:space="preserve">Wider </w:t>
                      </w:r>
                      <w:r w:rsidR="004E77E0" w:rsidRPr="00626313">
                        <w:rPr>
                          <w:rFonts w:ascii="SassoonPrimaryType" w:hAnsi="SassoonPrimaryType"/>
                          <w:sz w:val="26"/>
                          <w:szCs w:val="26"/>
                        </w:rPr>
                        <w:t>World</w:t>
                      </w:r>
                    </w:p>
                    <w:p w14:paraId="74CFCAD1" w14:textId="77777777" w:rsidR="004E77E0" w:rsidRPr="00626313" w:rsidRDefault="004E77E0" w:rsidP="009371C1">
                      <w:pPr>
                        <w:rPr>
                          <w:rFonts w:ascii="SassoonPrimaryType" w:hAnsi="SassoonPrimaryType"/>
                          <w:sz w:val="26"/>
                          <w:szCs w:val="26"/>
                        </w:rPr>
                      </w:pPr>
                    </w:p>
                  </w:txbxContent>
                </v:textbox>
                <w10:wrap type="through" anchorx="page" anchory="page"/>
              </v:shape>
            </w:pict>
          </mc:Fallback>
        </mc:AlternateContent>
      </w:r>
      <w:r w:rsidR="00601024">
        <w:rPr>
          <w:noProof/>
          <w:lang w:val="en-GB" w:eastAsia="en-GB"/>
        </w:rPr>
        <mc:AlternateContent>
          <mc:Choice Requires="wps">
            <w:drawing>
              <wp:anchor distT="0" distB="0" distL="114300" distR="114300" simplePos="0" relativeHeight="251687936" behindDoc="0" locked="0" layoutInCell="1" allowOverlap="1" wp14:anchorId="77085960" wp14:editId="204092B7">
                <wp:simplePos x="0" y="0"/>
                <wp:positionH relativeFrom="page">
                  <wp:posOffset>7306574</wp:posOffset>
                </wp:positionH>
                <wp:positionV relativeFrom="page">
                  <wp:posOffset>5037827</wp:posOffset>
                </wp:positionV>
                <wp:extent cx="3082925" cy="1319842"/>
                <wp:effectExtent l="19050" t="19050" r="22225" b="13970"/>
                <wp:wrapThrough wrapText="bothSides">
                  <wp:wrapPolygon edited="0">
                    <wp:start x="-133" y="-312"/>
                    <wp:lineTo x="-133" y="21517"/>
                    <wp:lineTo x="21622" y="21517"/>
                    <wp:lineTo x="21622" y="-312"/>
                    <wp:lineTo x="-133" y="-312"/>
                  </wp:wrapPolygon>
                </wp:wrapThrough>
                <wp:docPr id="3" name="Text Box 3"/>
                <wp:cNvGraphicFramePr/>
                <a:graphic xmlns:a="http://schemas.openxmlformats.org/drawingml/2006/main">
                  <a:graphicData uri="http://schemas.microsoft.com/office/word/2010/wordprocessingShape">
                    <wps:wsp>
                      <wps:cNvSpPr txBox="1"/>
                      <wps:spPr>
                        <a:xfrm>
                          <a:off x="0" y="0"/>
                          <a:ext cx="3082925" cy="1319842"/>
                        </a:xfrm>
                        <a:prstGeom prst="rect">
                          <a:avLst/>
                        </a:prstGeom>
                        <a:solidFill>
                          <a:srgbClr val="FFFFFF"/>
                        </a:solidFill>
                        <a:ln w="381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6592D48" w14:textId="3E21B952" w:rsidR="00D525D9" w:rsidRDefault="00D525D9" w:rsidP="00D525D9">
                            <w:pPr>
                              <w:rPr>
                                <w:rFonts w:ascii="SassoonPrimaryType" w:hAnsi="SassoonPrimaryType"/>
                                <w:b/>
                                <w:sz w:val="32"/>
                                <w:u w:val="single"/>
                              </w:rPr>
                            </w:pPr>
                            <w:r>
                              <w:rPr>
                                <w:rFonts w:ascii="SassoonPrimaryType" w:hAnsi="SassoonPrimaryType"/>
                                <w:b/>
                                <w:sz w:val="32"/>
                                <w:u w:val="single"/>
                              </w:rPr>
                              <w:t>Music</w:t>
                            </w:r>
                          </w:p>
                          <w:p w14:paraId="2ECF58DB" w14:textId="52458ED8" w:rsidR="00D525D9" w:rsidRPr="00601024" w:rsidRDefault="00C53D69" w:rsidP="00601024">
                            <w:pPr>
                              <w:jc w:val="both"/>
                              <w:rPr>
                                <w:rFonts w:ascii="SassoonPrimaryType" w:hAnsi="SassoonPrimaryType"/>
                                <w:sz w:val="18"/>
                                <w:szCs w:val="18"/>
                                <w:lang w:val="en-GB"/>
                              </w:rPr>
                            </w:pPr>
                            <w:r w:rsidRPr="00C53D69">
                              <w:rPr>
                                <w:rFonts w:ascii="SassoonPrimaryType" w:hAnsi="SassoonPrimaryType"/>
                                <w:sz w:val="18"/>
                                <w:szCs w:val="18"/>
                                <w:lang w:val="en-GB"/>
                              </w:rPr>
                              <w:t>Children will begin to understand pitch on the stave. They will play with their voices to allow an understanding of intervals and how they correspond to written notation. Children will listen to, and analyse, live and recorded music making sure to utilise complex vocabulary and well thought through opinions. Children will study some of the Great Composers.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85960" id="Text Box 3" o:spid="_x0000_s1027" type="#_x0000_t202" style="position:absolute;margin-left:575.3pt;margin-top:396.7pt;width:242.75pt;height:103.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" strokecolor="black [3213]" strokeweight="3pt">
                <v:textbox>
                  <w:txbxContent>
                    <w:p w14:paraId="36592D48" w14:textId="3E21B952" w:rsidR="00D525D9" w:rsidRDefault="00D525D9" w:rsidP="00D525D9">
                      <w:pPr>
                        <w:rPr>
                          <w:rFonts w:ascii="SassoonPrimaryType" w:hAnsi="SassoonPrimaryType"/>
                          <w:b/>
                          <w:sz w:val="32"/>
                          <w:u w:val="single"/>
                        </w:rPr>
                      </w:pPr>
                      <w:r>
                        <w:rPr>
                          <w:rFonts w:ascii="SassoonPrimaryType" w:hAnsi="SassoonPrimaryType"/>
                          <w:b/>
                          <w:sz w:val="32"/>
                          <w:u w:val="single"/>
                        </w:rPr>
                        <w:t>Music</w:t>
                      </w:r>
                    </w:p>
                    <w:p w14:paraId="2ECF58DB" w14:textId="52458ED8" w:rsidR="00D525D9" w:rsidRPr="00601024" w:rsidRDefault="00C53D69" w:rsidP="00601024">
                      <w:pPr>
                        <w:jc w:val="both"/>
                        <w:rPr>
                          <w:rFonts w:ascii="SassoonPrimaryType" w:hAnsi="SassoonPrimaryType"/>
                          <w:sz w:val="18"/>
                          <w:szCs w:val="18"/>
                          <w:lang w:val="en-GB"/>
                        </w:rPr>
                      </w:pPr>
                      <w:r w:rsidRPr="00C53D69">
                        <w:rPr>
                          <w:rFonts w:ascii="SassoonPrimaryType" w:hAnsi="SassoonPrimaryType"/>
                          <w:sz w:val="18"/>
                          <w:szCs w:val="18"/>
                          <w:lang w:val="en-GB"/>
                        </w:rPr>
                        <w:t>Children will begin to understand pitch on the stave. They will play with their voices to allow an understanding of intervals and how they correspond to written notation. Children will listen to, and analyse, live and recorded music making sure to utilise complex vocabulary and well thought through opinions. Children will study some of the Great Composers.</w:t>
                      </w:r>
                    </w:p>
                  </w:txbxContent>
                </v:textbox>
                <w10:wrap type="through" anchorx="page" anchory="page"/>
              </v:shape>
            </w:pict>
          </mc:Fallback>
        </mc:AlternateContent>
      </w:r>
      <w:r w:rsidR="003C1B8A">
        <w:rPr>
          <w:noProof/>
          <w:lang w:val="en-GB" w:eastAsia="en-GB"/>
        </w:rPr>
        <mc:AlternateContent>
          <mc:Choice Requires="wps">
            <w:drawing>
              <wp:anchor distT="0" distB="0" distL="114300" distR="114300" simplePos="0" relativeHeight="251646976" behindDoc="0" locked="0" layoutInCell="1" allowOverlap="1" wp14:anchorId="32EC2EAB" wp14:editId="5DA5B5FC">
                <wp:simplePos x="0" y="0"/>
                <wp:positionH relativeFrom="margin">
                  <wp:posOffset>6872605</wp:posOffset>
                </wp:positionH>
                <wp:positionV relativeFrom="page">
                  <wp:posOffset>435610</wp:posOffset>
                </wp:positionV>
                <wp:extent cx="3072130" cy="1374775"/>
                <wp:effectExtent l="19050" t="19050" r="13970" b="15875"/>
                <wp:wrapThrough wrapText="bothSides">
                  <wp:wrapPolygon edited="0">
                    <wp:start x="-134" y="-299"/>
                    <wp:lineTo x="-134" y="21550"/>
                    <wp:lineTo x="21564" y="21550"/>
                    <wp:lineTo x="21564" y="-299"/>
                    <wp:lineTo x="-134" y="-299"/>
                  </wp:wrapPolygon>
                </wp:wrapThrough>
                <wp:docPr id="20" name="Text Box 20"/>
                <wp:cNvGraphicFramePr/>
                <a:graphic xmlns:a="http://schemas.openxmlformats.org/drawingml/2006/main">
                  <a:graphicData uri="http://schemas.microsoft.com/office/word/2010/wordprocessingShape">
                    <wps:wsp>
                      <wps:cNvSpPr txBox="1"/>
                      <wps:spPr>
                        <a:xfrm>
                          <a:off x="0" y="0"/>
                          <a:ext cx="3072130" cy="1374775"/>
                        </a:xfrm>
                        <a:prstGeom prst="rect">
                          <a:avLst/>
                        </a:prstGeom>
                        <a:solidFill>
                          <a:srgbClr val="FFFFFF"/>
                        </a:solidFill>
                        <a:ln w="381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B9BF33D" w14:textId="77777777" w:rsidR="00913C16" w:rsidRPr="00626313" w:rsidRDefault="00913C16" w:rsidP="009371C1">
                            <w:pPr>
                              <w:rPr>
                                <w:rFonts w:ascii="SassoonPrimaryType" w:hAnsi="SassoonPrimaryType"/>
                                <w:b/>
                                <w:sz w:val="32"/>
                                <w:u w:val="single"/>
                              </w:rPr>
                            </w:pPr>
                            <w:r w:rsidRPr="00626313">
                              <w:rPr>
                                <w:rFonts w:ascii="SassoonPrimaryType" w:hAnsi="SassoonPrimaryType"/>
                                <w:b/>
                                <w:sz w:val="32"/>
                                <w:u w:val="single"/>
                              </w:rPr>
                              <w:t>History</w:t>
                            </w:r>
                          </w:p>
                          <w:p w14:paraId="59FD9A5B" w14:textId="5769156A" w:rsidR="00D71780" w:rsidRPr="00D71780" w:rsidRDefault="00D71780" w:rsidP="00BD5968">
                            <w:pPr>
                              <w:jc w:val="both"/>
                              <w:rPr>
                                <w:rFonts w:ascii="SassoonPrimaryType" w:hAnsi="SassoonPrimaryType"/>
                                <w:sz w:val="28"/>
                              </w:rPr>
                            </w:pPr>
                            <w:r w:rsidRPr="00D71780">
                              <w:rPr>
                                <w:rFonts w:ascii="SassoonPrimaryType" w:hAnsi="SassoonPrimaryType"/>
                                <w:b/>
                                <w:i/>
                                <w:sz w:val="28"/>
                              </w:rPr>
                              <w:t>World War Two</w:t>
                            </w:r>
                            <w:r w:rsidR="00AB0341">
                              <w:rPr>
                                <w:rFonts w:ascii="SassoonPrimaryType" w:hAnsi="SassoonPrimaryType"/>
                                <w:b/>
                                <w:i/>
                                <w:sz w:val="28"/>
                              </w:rPr>
                              <w:t xml:space="preserve"> (continued)</w:t>
                            </w:r>
                            <w:r w:rsidRPr="00D71780">
                              <w:rPr>
                                <w:rFonts w:ascii="SassoonPrimaryType" w:hAnsi="SassoonPrimaryType"/>
                                <w:b/>
                                <w:i/>
                                <w:sz w:val="28"/>
                              </w:rPr>
                              <w:t>:</w:t>
                            </w:r>
                            <w:r w:rsidR="00DE57AC">
                              <w:rPr>
                                <w:rFonts w:ascii="SassoonPrimaryType" w:hAnsi="SassoonPrimaryType"/>
                                <w:sz w:val="28"/>
                              </w:rPr>
                              <w:t xml:space="preserve"> key events;</w:t>
                            </w:r>
                            <w:r w:rsidRPr="00D71780">
                              <w:rPr>
                                <w:rFonts w:ascii="SassoonPrimaryType" w:hAnsi="SassoonPrimaryType"/>
                                <w:sz w:val="28"/>
                              </w:rPr>
                              <w:t xml:space="preserve"> key figures; causes; propaganda; children in the war; the Blitz; evacuation; effects; </w:t>
                            </w:r>
                            <w:proofErr w:type="spellStart"/>
                            <w:r w:rsidRPr="00D71780">
                              <w:rPr>
                                <w:rFonts w:ascii="SassoonPrimaryType" w:hAnsi="SassoonPrimaryType"/>
                                <w:sz w:val="28"/>
                              </w:rPr>
                              <w:t>analysing</w:t>
                            </w:r>
                            <w:proofErr w:type="spellEnd"/>
                            <w:r w:rsidRPr="00D71780">
                              <w:rPr>
                                <w:rFonts w:ascii="SassoonPrimaryType" w:hAnsi="SassoonPrimaryType"/>
                                <w:sz w:val="28"/>
                              </w:rPr>
                              <w:t xml:space="preserve"> sources</w:t>
                            </w:r>
                            <w:r w:rsidR="004520DC">
                              <w:rPr>
                                <w:rFonts w:ascii="SassoonPrimaryType" w:hAnsi="SassoonPrimaryType"/>
                                <w:sz w:val="28"/>
                              </w:rPr>
                              <w:t>.</w:t>
                            </w:r>
                          </w:p>
                          <w:p w14:paraId="4FD6A25B" w14:textId="77777777" w:rsidR="00913C16" w:rsidRPr="00500E76" w:rsidRDefault="00913C16" w:rsidP="009371C1">
                            <w:pPr>
                              <w:rPr>
                                <w:rFonts w:ascii="SassoonPrimaryType" w:hAnsi="SassoonPrimaryTy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C2EAB" id="Text Box 20" o:spid="_x0000_s1028" type="#_x0000_t202" style="position:absolute;margin-left:541.15pt;margin-top:34.3pt;width:241.9pt;height:108.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" strokecolor="black [3213]" strokeweight="3pt">
                <v:textbox>
                  <w:txbxContent>
                    <w:p w14:paraId="1B9BF33D" w14:textId="77777777" w:rsidR="00913C16" w:rsidRPr="00626313" w:rsidRDefault="00913C16" w:rsidP="009371C1">
                      <w:pPr>
                        <w:rPr>
                          <w:rFonts w:ascii="SassoonPrimaryType" w:hAnsi="SassoonPrimaryType"/>
                          <w:b/>
                          <w:sz w:val="32"/>
                          <w:u w:val="single"/>
                        </w:rPr>
                      </w:pPr>
                      <w:r w:rsidRPr="00626313">
                        <w:rPr>
                          <w:rFonts w:ascii="SassoonPrimaryType" w:hAnsi="SassoonPrimaryType"/>
                          <w:b/>
                          <w:sz w:val="32"/>
                          <w:u w:val="single"/>
                        </w:rPr>
                        <w:t>History</w:t>
                      </w:r>
                    </w:p>
                    <w:p w14:paraId="59FD9A5B" w14:textId="5769156A" w:rsidR="00D71780" w:rsidRPr="00D71780" w:rsidRDefault="00D71780" w:rsidP="00BD5968">
                      <w:pPr>
                        <w:jc w:val="both"/>
                        <w:rPr>
                          <w:rFonts w:ascii="SassoonPrimaryType" w:hAnsi="SassoonPrimaryType"/>
                          <w:sz w:val="28"/>
                        </w:rPr>
                      </w:pPr>
                      <w:r w:rsidRPr="00D71780">
                        <w:rPr>
                          <w:rFonts w:ascii="SassoonPrimaryType" w:hAnsi="SassoonPrimaryType"/>
                          <w:b/>
                          <w:i/>
                          <w:sz w:val="28"/>
                        </w:rPr>
                        <w:t>World War Two</w:t>
                      </w:r>
                      <w:r w:rsidR="00AB0341">
                        <w:rPr>
                          <w:rFonts w:ascii="SassoonPrimaryType" w:hAnsi="SassoonPrimaryType"/>
                          <w:b/>
                          <w:i/>
                          <w:sz w:val="28"/>
                        </w:rPr>
                        <w:t xml:space="preserve"> (continued)</w:t>
                      </w:r>
                      <w:r w:rsidRPr="00D71780">
                        <w:rPr>
                          <w:rFonts w:ascii="SassoonPrimaryType" w:hAnsi="SassoonPrimaryType"/>
                          <w:b/>
                          <w:i/>
                          <w:sz w:val="28"/>
                        </w:rPr>
                        <w:t>:</w:t>
                      </w:r>
                      <w:r w:rsidR="00DE57AC">
                        <w:rPr>
                          <w:rFonts w:ascii="SassoonPrimaryType" w:hAnsi="SassoonPrimaryType"/>
                          <w:sz w:val="28"/>
                        </w:rPr>
                        <w:t xml:space="preserve"> key events;</w:t>
                      </w:r>
                      <w:r w:rsidRPr="00D71780">
                        <w:rPr>
                          <w:rFonts w:ascii="SassoonPrimaryType" w:hAnsi="SassoonPrimaryType"/>
                          <w:sz w:val="28"/>
                        </w:rPr>
                        <w:t xml:space="preserve"> key figures; causes; propaganda; children in the war; the Blitz; evacuation; effects; </w:t>
                      </w:r>
                      <w:proofErr w:type="spellStart"/>
                      <w:r w:rsidRPr="00D71780">
                        <w:rPr>
                          <w:rFonts w:ascii="SassoonPrimaryType" w:hAnsi="SassoonPrimaryType"/>
                          <w:sz w:val="28"/>
                        </w:rPr>
                        <w:t>analysing</w:t>
                      </w:r>
                      <w:proofErr w:type="spellEnd"/>
                      <w:r w:rsidRPr="00D71780">
                        <w:rPr>
                          <w:rFonts w:ascii="SassoonPrimaryType" w:hAnsi="SassoonPrimaryType"/>
                          <w:sz w:val="28"/>
                        </w:rPr>
                        <w:t xml:space="preserve"> sources</w:t>
                      </w:r>
                      <w:r w:rsidR="004520DC">
                        <w:rPr>
                          <w:rFonts w:ascii="SassoonPrimaryType" w:hAnsi="SassoonPrimaryType"/>
                          <w:sz w:val="28"/>
                        </w:rPr>
                        <w:t>.</w:t>
                      </w:r>
                    </w:p>
                    <w:p w14:paraId="4FD6A25B" w14:textId="77777777" w:rsidR="00913C16" w:rsidRPr="00500E76" w:rsidRDefault="00913C16" w:rsidP="009371C1">
                      <w:pPr>
                        <w:rPr>
                          <w:rFonts w:ascii="SassoonPrimaryType" w:hAnsi="SassoonPrimaryType"/>
                        </w:rPr>
                      </w:pPr>
                    </w:p>
                  </w:txbxContent>
                </v:textbox>
                <w10:wrap type="through" anchorx="margin" anchory="page"/>
              </v:shape>
            </w:pict>
          </mc:Fallback>
        </mc:AlternateContent>
      </w:r>
      <w:r w:rsidR="003C1B8A">
        <w:rPr>
          <w:noProof/>
          <w:lang w:val="en-GB" w:eastAsia="en-GB"/>
        </w:rPr>
        <mc:AlternateContent>
          <mc:Choice Requires="wps">
            <w:drawing>
              <wp:anchor distT="0" distB="0" distL="114300" distR="114300" simplePos="0" relativeHeight="251656192" behindDoc="0" locked="0" layoutInCell="1" allowOverlap="1" wp14:anchorId="0A7F098C" wp14:editId="0B691944">
                <wp:simplePos x="0" y="0"/>
                <wp:positionH relativeFrom="page">
                  <wp:posOffset>7293935</wp:posOffset>
                </wp:positionH>
                <wp:positionV relativeFrom="page">
                  <wp:posOffset>1818167</wp:posOffset>
                </wp:positionV>
                <wp:extent cx="3082925" cy="981075"/>
                <wp:effectExtent l="19050" t="19050" r="22225" b="28575"/>
                <wp:wrapThrough wrapText="bothSides">
                  <wp:wrapPolygon edited="0">
                    <wp:start x="-133" y="-419"/>
                    <wp:lineTo x="-133" y="21810"/>
                    <wp:lineTo x="21622" y="21810"/>
                    <wp:lineTo x="21622" y="-419"/>
                    <wp:lineTo x="-133" y="-419"/>
                  </wp:wrapPolygon>
                </wp:wrapThrough>
                <wp:docPr id="32" name="Text Box 32"/>
                <wp:cNvGraphicFramePr/>
                <a:graphic xmlns:a="http://schemas.openxmlformats.org/drawingml/2006/main">
                  <a:graphicData uri="http://schemas.microsoft.com/office/word/2010/wordprocessingShape">
                    <wps:wsp>
                      <wps:cNvSpPr txBox="1"/>
                      <wps:spPr>
                        <a:xfrm>
                          <a:off x="0" y="0"/>
                          <a:ext cx="3082925" cy="981075"/>
                        </a:xfrm>
                        <a:prstGeom prst="rect">
                          <a:avLst/>
                        </a:prstGeom>
                        <a:solidFill>
                          <a:srgbClr val="FFFFFF"/>
                        </a:solidFill>
                        <a:ln w="381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D541CD6" w14:textId="2FDBA075" w:rsidR="00913C16" w:rsidRDefault="00913C16" w:rsidP="009371C1">
                            <w:pPr>
                              <w:rPr>
                                <w:rFonts w:ascii="SassoonPrimaryType" w:hAnsi="SassoonPrimaryType"/>
                                <w:b/>
                                <w:sz w:val="32"/>
                                <w:u w:val="single"/>
                              </w:rPr>
                            </w:pPr>
                            <w:r w:rsidRPr="00626313">
                              <w:rPr>
                                <w:rFonts w:ascii="SassoonPrimaryType" w:hAnsi="SassoonPrimaryType"/>
                                <w:b/>
                                <w:sz w:val="32"/>
                                <w:u w:val="single"/>
                              </w:rPr>
                              <w:t>Art</w:t>
                            </w:r>
                            <w:r w:rsidR="007F7AF3">
                              <w:rPr>
                                <w:rFonts w:ascii="SassoonPrimaryType" w:hAnsi="SassoonPrimaryType"/>
                                <w:b/>
                                <w:sz w:val="32"/>
                                <w:u w:val="single"/>
                              </w:rPr>
                              <w:t xml:space="preserve"> and Design Technology</w:t>
                            </w:r>
                          </w:p>
                          <w:p w14:paraId="1EFF074C" w14:textId="6365AF04" w:rsidR="00D71780" w:rsidRPr="00DE57AC" w:rsidRDefault="00DE57AC" w:rsidP="00DE57AC">
                            <w:pPr>
                              <w:jc w:val="both"/>
                              <w:rPr>
                                <w:rFonts w:ascii="SassoonPrimaryType" w:hAnsi="SassoonPrimaryType"/>
                                <w:b/>
                                <w:sz w:val="28"/>
                                <w:szCs w:val="28"/>
                                <w:u w:val="single"/>
                              </w:rPr>
                            </w:pPr>
                            <w:r w:rsidRPr="00DE57AC">
                              <w:rPr>
                                <w:rFonts w:ascii="SassoonPrimaryType" w:hAnsi="SassoonPrimaryType"/>
                                <w:sz w:val="28"/>
                                <w:szCs w:val="28"/>
                              </w:rPr>
                              <w:t>Making Memories – Creating sculpture and 3D.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F098C" id="Text Box 32" o:spid="_x0000_s1029" type="#_x0000_t202" style="position:absolute;margin-left:574.35pt;margin-top:143.15pt;width:242.75pt;height:77.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" strokecolor="black [3213]" strokeweight="3pt">
                <v:textbox>
                  <w:txbxContent>
                    <w:p w14:paraId="2D541CD6" w14:textId="2FDBA075" w:rsidR="00913C16" w:rsidRDefault="00913C16" w:rsidP="009371C1">
                      <w:pPr>
                        <w:rPr>
                          <w:rFonts w:ascii="SassoonPrimaryType" w:hAnsi="SassoonPrimaryType"/>
                          <w:b/>
                          <w:sz w:val="32"/>
                          <w:u w:val="single"/>
                        </w:rPr>
                      </w:pPr>
                      <w:r w:rsidRPr="00626313">
                        <w:rPr>
                          <w:rFonts w:ascii="SassoonPrimaryType" w:hAnsi="SassoonPrimaryType"/>
                          <w:b/>
                          <w:sz w:val="32"/>
                          <w:u w:val="single"/>
                        </w:rPr>
                        <w:t>Art</w:t>
                      </w:r>
                      <w:r w:rsidR="007F7AF3">
                        <w:rPr>
                          <w:rFonts w:ascii="SassoonPrimaryType" w:hAnsi="SassoonPrimaryType"/>
                          <w:b/>
                          <w:sz w:val="32"/>
                          <w:u w:val="single"/>
                        </w:rPr>
                        <w:t xml:space="preserve"> and Design Technology</w:t>
                      </w:r>
                    </w:p>
                    <w:p w14:paraId="1EFF074C" w14:textId="6365AF04" w:rsidR="00D71780" w:rsidRPr="00DE57AC" w:rsidRDefault="00DE57AC" w:rsidP="00DE57AC">
                      <w:pPr>
                        <w:jc w:val="both"/>
                        <w:rPr>
                          <w:rFonts w:ascii="SassoonPrimaryType" w:hAnsi="SassoonPrimaryType"/>
                          <w:b/>
                          <w:sz w:val="28"/>
                          <w:szCs w:val="28"/>
                          <w:u w:val="single"/>
                        </w:rPr>
                      </w:pPr>
                      <w:r w:rsidRPr="00DE57AC">
                        <w:rPr>
                          <w:rFonts w:ascii="SassoonPrimaryType" w:hAnsi="SassoonPrimaryType"/>
                          <w:sz w:val="28"/>
                          <w:szCs w:val="28"/>
                        </w:rPr>
                        <w:t>Making Memories – Creating sculpture and 3D.</w:t>
                      </w:r>
                    </w:p>
                  </w:txbxContent>
                </v:textbox>
                <w10:wrap type="through" anchorx="page" anchory="page"/>
              </v:shape>
            </w:pict>
          </mc:Fallback>
        </mc:AlternateContent>
      </w:r>
      <w:r w:rsidR="003C1B8A">
        <w:rPr>
          <w:noProof/>
          <w:lang w:val="en-GB" w:eastAsia="en-GB"/>
        </w:rPr>
        <mc:AlternateContent>
          <mc:Choice Requires="wps">
            <w:drawing>
              <wp:anchor distT="0" distB="0" distL="114300" distR="114300" simplePos="0" relativeHeight="251689984" behindDoc="0" locked="0" layoutInCell="1" allowOverlap="1" wp14:anchorId="00838F3D" wp14:editId="59216149">
                <wp:simplePos x="0" y="0"/>
                <wp:positionH relativeFrom="margin">
                  <wp:posOffset>6851015</wp:posOffset>
                </wp:positionH>
                <wp:positionV relativeFrom="page">
                  <wp:posOffset>2817495</wp:posOffset>
                </wp:positionV>
                <wp:extent cx="3104515" cy="1411605"/>
                <wp:effectExtent l="19050" t="19050" r="19685" b="17145"/>
                <wp:wrapThrough wrapText="bothSides">
                  <wp:wrapPolygon edited="0">
                    <wp:start x="-133" y="-291"/>
                    <wp:lineTo x="-133" y="21571"/>
                    <wp:lineTo x="21604" y="21571"/>
                    <wp:lineTo x="21604" y="-291"/>
                    <wp:lineTo x="-133" y="-291"/>
                  </wp:wrapPolygon>
                </wp:wrapThrough>
                <wp:docPr id="4" name="Text Box 4"/>
                <wp:cNvGraphicFramePr/>
                <a:graphic xmlns:a="http://schemas.openxmlformats.org/drawingml/2006/main">
                  <a:graphicData uri="http://schemas.microsoft.com/office/word/2010/wordprocessingShape">
                    <wps:wsp>
                      <wps:cNvSpPr txBox="1"/>
                      <wps:spPr>
                        <a:xfrm>
                          <a:off x="0" y="0"/>
                          <a:ext cx="3104515" cy="1411605"/>
                        </a:xfrm>
                        <a:prstGeom prst="rect">
                          <a:avLst/>
                        </a:prstGeom>
                        <a:solidFill>
                          <a:srgbClr val="FFFFFF"/>
                        </a:solidFill>
                        <a:ln w="381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524BDD7" w14:textId="79210455" w:rsidR="00D71780" w:rsidRDefault="00D71780" w:rsidP="00D71780">
                            <w:pPr>
                              <w:rPr>
                                <w:rFonts w:ascii="SassoonPrimaryType" w:hAnsi="SassoonPrimaryType"/>
                                <w:b/>
                                <w:sz w:val="32"/>
                                <w:u w:val="single"/>
                                <w:lang w:val="en-GB"/>
                              </w:rPr>
                            </w:pPr>
                            <w:r>
                              <w:rPr>
                                <w:rFonts w:ascii="SassoonPrimaryType" w:hAnsi="SassoonPrimaryType"/>
                                <w:b/>
                                <w:sz w:val="32"/>
                                <w:u w:val="single"/>
                                <w:lang w:val="en-GB"/>
                              </w:rPr>
                              <w:t>French</w:t>
                            </w:r>
                          </w:p>
                          <w:p w14:paraId="02B033DC" w14:textId="10C82A5D" w:rsidR="00D71780" w:rsidRPr="007F7AF3" w:rsidRDefault="004520DC" w:rsidP="00BD5968">
                            <w:pPr>
                              <w:jc w:val="both"/>
                              <w:rPr>
                                <w:rFonts w:ascii="SassoonPrimaryType" w:hAnsi="SassoonPrimaryType"/>
                                <w:b/>
                                <w:sz w:val="28"/>
                                <w:szCs w:val="28"/>
                                <w:u w:val="single"/>
                                <w:lang w:val="en-GB"/>
                              </w:rPr>
                            </w:pPr>
                            <w:r>
                              <w:rPr>
                                <w:rFonts w:ascii="SassoonPrimaryType" w:hAnsi="SassoonPrimaryType"/>
                                <w:sz w:val="28"/>
                                <w:szCs w:val="28"/>
                              </w:rPr>
                              <w:t>To say</w:t>
                            </w:r>
                            <w:r w:rsidRPr="004520DC">
                              <w:rPr>
                                <w:rFonts w:ascii="SassoonPrimaryType" w:hAnsi="SassoonPrimaryType"/>
                                <w:sz w:val="28"/>
                                <w:szCs w:val="28"/>
                              </w:rPr>
                              <w:t xml:space="preserve"> how you come to school; infinitive form of the verb; begin to conjugate regular present tense -</w:t>
                            </w:r>
                            <w:proofErr w:type="spellStart"/>
                            <w:r w:rsidRPr="004520DC">
                              <w:rPr>
                                <w:rFonts w:ascii="SassoonPrimaryType" w:hAnsi="SassoonPrimaryType"/>
                                <w:sz w:val="28"/>
                                <w:szCs w:val="28"/>
                              </w:rPr>
                              <w:t>er</w:t>
                            </w:r>
                            <w:proofErr w:type="spellEnd"/>
                            <w:r w:rsidRPr="004520DC">
                              <w:rPr>
                                <w:rFonts w:ascii="SassoonPrimaryType" w:hAnsi="SassoonPrimaryType"/>
                                <w:sz w:val="28"/>
                                <w:szCs w:val="28"/>
                              </w:rPr>
                              <w:t xml:space="preserve"> verbs; ask and answer questions; revise numbers 1-40; school subjects.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38F3D" id="Text Box 4" o:spid="_x0000_s1030" type="#_x0000_t202" style="position:absolute;margin-left:539.45pt;margin-top:221.85pt;width:244.45pt;height:111.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" strokecolor="black [3213]" strokeweight="3pt">
                <v:textbox>
                  <w:txbxContent>
                    <w:p w14:paraId="5524BDD7" w14:textId="79210455" w:rsidR="00D71780" w:rsidRDefault="00D71780" w:rsidP="00D71780">
                      <w:pPr>
                        <w:rPr>
                          <w:rFonts w:ascii="SassoonPrimaryType" w:hAnsi="SassoonPrimaryType"/>
                          <w:b/>
                          <w:sz w:val="32"/>
                          <w:u w:val="single"/>
                          <w:lang w:val="en-GB"/>
                        </w:rPr>
                      </w:pPr>
                      <w:r>
                        <w:rPr>
                          <w:rFonts w:ascii="SassoonPrimaryType" w:hAnsi="SassoonPrimaryType"/>
                          <w:b/>
                          <w:sz w:val="32"/>
                          <w:u w:val="single"/>
                          <w:lang w:val="en-GB"/>
                        </w:rPr>
                        <w:t>French</w:t>
                      </w:r>
                    </w:p>
                    <w:p w14:paraId="02B033DC" w14:textId="10C82A5D" w:rsidR="00D71780" w:rsidRPr="007F7AF3" w:rsidRDefault="004520DC" w:rsidP="00BD5968">
                      <w:pPr>
                        <w:jc w:val="both"/>
                        <w:rPr>
                          <w:rFonts w:ascii="SassoonPrimaryType" w:hAnsi="SassoonPrimaryType"/>
                          <w:b/>
                          <w:sz w:val="28"/>
                          <w:szCs w:val="28"/>
                          <w:u w:val="single"/>
                          <w:lang w:val="en-GB"/>
                        </w:rPr>
                      </w:pPr>
                      <w:r>
                        <w:rPr>
                          <w:rFonts w:ascii="SassoonPrimaryType" w:hAnsi="SassoonPrimaryType"/>
                          <w:sz w:val="28"/>
                          <w:szCs w:val="28"/>
                        </w:rPr>
                        <w:t>To say</w:t>
                      </w:r>
                      <w:r w:rsidRPr="004520DC">
                        <w:rPr>
                          <w:rFonts w:ascii="SassoonPrimaryType" w:hAnsi="SassoonPrimaryType"/>
                          <w:sz w:val="28"/>
                          <w:szCs w:val="28"/>
                        </w:rPr>
                        <w:t xml:space="preserve"> how you come to school; infinitive form of the verb; begin to conjugate regular present tense -</w:t>
                      </w:r>
                      <w:proofErr w:type="spellStart"/>
                      <w:r w:rsidRPr="004520DC">
                        <w:rPr>
                          <w:rFonts w:ascii="SassoonPrimaryType" w:hAnsi="SassoonPrimaryType"/>
                          <w:sz w:val="28"/>
                          <w:szCs w:val="28"/>
                        </w:rPr>
                        <w:t>er</w:t>
                      </w:r>
                      <w:proofErr w:type="spellEnd"/>
                      <w:r w:rsidRPr="004520DC">
                        <w:rPr>
                          <w:rFonts w:ascii="SassoonPrimaryType" w:hAnsi="SassoonPrimaryType"/>
                          <w:sz w:val="28"/>
                          <w:szCs w:val="28"/>
                        </w:rPr>
                        <w:t xml:space="preserve"> verbs; ask and answer questions; revise numbers 1-40; school subjects.</w:t>
                      </w:r>
                    </w:p>
                  </w:txbxContent>
                </v:textbox>
                <w10:wrap type="through" anchorx="margin" anchory="page"/>
              </v:shape>
            </w:pict>
          </mc:Fallback>
        </mc:AlternateContent>
      </w:r>
      <w:r w:rsidR="003C1B8A">
        <w:rPr>
          <w:noProof/>
          <w:lang w:val="en-GB" w:eastAsia="en-GB"/>
        </w:rPr>
        <mc:AlternateContent>
          <mc:Choice Requires="wps">
            <w:drawing>
              <wp:anchor distT="0" distB="0" distL="114300" distR="114300" simplePos="0" relativeHeight="251661312" behindDoc="0" locked="0" layoutInCell="1" allowOverlap="1" wp14:anchorId="40A83CEA" wp14:editId="7E395658">
                <wp:simplePos x="0" y="0"/>
                <wp:positionH relativeFrom="margin">
                  <wp:posOffset>6861810</wp:posOffset>
                </wp:positionH>
                <wp:positionV relativeFrom="page">
                  <wp:posOffset>4135755</wp:posOffset>
                </wp:positionV>
                <wp:extent cx="3082925" cy="946150"/>
                <wp:effectExtent l="19050" t="19050" r="22225" b="25400"/>
                <wp:wrapThrough wrapText="bothSides">
                  <wp:wrapPolygon edited="0">
                    <wp:start x="-133" y="-435"/>
                    <wp:lineTo x="-133" y="21745"/>
                    <wp:lineTo x="21622" y="21745"/>
                    <wp:lineTo x="21622" y="-435"/>
                    <wp:lineTo x="-133" y="-435"/>
                  </wp:wrapPolygon>
                </wp:wrapThrough>
                <wp:docPr id="35" name="Text Box 35"/>
                <wp:cNvGraphicFramePr/>
                <a:graphic xmlns:a="http://schemas.openxmlformats.org/drawingml/2006/main">
                  <a:graphicData uri="http://schemas.microsoft.com/office/word/2010/wordprocessingShape">
                    <wps:wsp>
                      <wps:cNvSpPr txBox="1"/>
                      <wps:spPr>
                        <a:xfrm>
                          <a:off x="0" y="0"/>
                          <a:ext cx="3082925" cy="946150"/>
                        </a:xfrm>
                        <a:prstGeom prst="rect">
                          <a:avLst/>
                        </a:prstGeom>
                        <a:solidFill>
                          <a:srgbClr val="FFFFFF"/>
                        </a:solidFill>
                        <a:ln w="381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718D2EC" w14:textId="3E04FF35" w:rsidR="00913C16" w:rsidRDefault="00913C16" w:rsidP="009371C1">
                            <w:pPr>
                              <w:rPr>
                                <w:rFonts w:ascii="SassoonPrimaryType" w:hAnsi="SassoonPrimaryType"/>
                                <w:b/>
                                <w:sz w:val="32"/>
                                <w:u w:val="single"/>
                              </w:rPr>
                            </w:pPr>
                            <w:r w:rsidRPr="00500E76">
                              <w:rPr>
                                <w:rFonts w:ascii="SassoonPrimaryType" w:hAnsi="SassoonPrimaryType"/>
                                <w:b/>
                                <w:sz w:val="32"/>
                                <w:u w:val="single"/>
                              </w:rPr>
                              <w:t>P</w:t>
                            </w:r>
                            <w:r w:rsidRPr="00626313">
                              <w:rPr>
                                <w:rFonts w:ascii="SassoonPrimaryType" w:hAnsi="SassoonPrimaryType"/>
                                <w:b/>
                                <w:sz w:val="32"/>
                                <w:u w:val="single"/>
                              </w:rPr>
                              <w:t>.E.</w:t>
                            </w:r>
                          </w:p>
                          <w:p w14:paraId="3AF1D415" w14:textId="53E888D8" w:rsidR="007B67DC" w:rsidRDefault="00D1413C" w:rsidP="00BD5968">
                            <w:pPr>
                              <w:jc w:val="both"/>
                              <w:rPr>
                                <w:rFonts w:ascii="SassoonPrimaryType" w:hAnsi="SassoonPrimaryType"/>
                                <w:szCs w:val="26"/>
                              </w:rPr>
                            </w:pPr>
                            <w:r w:rsidRPr="0081502C">
                              <w:rPr>
                                <w:rFonts w:ascii="SassoonPrimaryType" w:hAnsi="SassoonPrimaryType"/>
                                <w:b/>
                                <w:i/>
                                <w:szCs w:val="26"/>
                              </w:rPr>
                              <w:t>Gymnastics:</w:t>
                            </w:r>
                            <w:r w:rsidR="0081502C" w:rsidRPr="0081502C">
                              <w:rPr>
                                <w:rFonts w:ascii="SassoonPrimaryType" w:hAnsi="SassoonPrimaryType"/>
                                <w:b/>
                                <w:i/>
                                <w:szCs w:val="26"/>
                              </w:rPr>
                              <w:t xml:space="preserve"> </w:t>
                            </w:r>
                            <w:r w:rsidR="0081502C" w:rsidRPr="0081502C">
                              <w:rPr>
                                <w:rFonts w:ascii="SassoonPrimaryType" w:hAnsi="SassoonPrimaryType"/>
                                <w:szCs w:val="26"/>
                              </w:rPr>
                              <w:t>gymn</w:t>
                            </w:r>
                            <w:r w:rsidR="003C1B8A">
                              <w:rPr>
                                <w:rFonts w:ascii="SassoonPrimaryType" w:hAnsi="SassoonPrimaryType"/>
                                <w:szCs w:val="26"/>
                              </w:rPr>
                              <w:t>astic sequences; using balance</w:t>
                            </w:r>
                            <w:r w:rsidR="0081502C" w:rsidRPr="0081502C">
                              <w:rPr>
                                <w:rFonts w:ascii="SassoonPrimaryType" w:hAnsi="SassoonPrimaryType"/>
                                <w:szCs w:val="26"/>
                              </w:rPr>
                              <w:t>; travel; speed; positioning</w:t>
                            </w:r>
                            <w:r w:rsidR="00DE57AC">
                              <w:rPr>
                                <w:rFonts w:ascii="SassoonPrimaryType" w:hAnsi="SassoonPrimaryType"/>
                                <w:szCs w:val="26"/>
                              </w:rPr>
                              <w:t>.</w:t>
                            </w:r>
                          </w:p>
                          <w:p w14:paraId="1AD6ABD9" w14:textId="76B90083" w:rsidR="003C1B8A" w:rsidRPr="003C1B8A" w:rsidRDefault="003C1B8A" w:rsidP="00BD5968">
                            <w:pPr>
                              <w:jc w:val="both"/>
                              <w:rPr>
                                <w:rFonts w:ascii="SassoonPrimaryType" w:hAnsi="SassoonPrimaryType"/>
                              </w:rPr>
                            </w:pPr>
                            <w:r w:rsidRPr="003C1B8A">
                              <w:rPr>
                                <w:rFonts w:ascii="SassoonPrimaryType" w:hAnsi="SassoonPrimaryType"/>
                                <w:b/>
                                <w:szCs w:val="26"/>
                              </w:rPr>
                              <w:t xml:space="preserve">Dance: </w:t>
                            </w:r>
                            <w:r>
                              <w:rPr>
                                <w:rFonts w:ascii="SassoonPrimaryType" w:hAnsi="SassoonPrimaryType"/>
                                <w:szCs w:val="26"/>
                              </w:rPr>
                              <w:t>Partner, individual and group dances.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83CEA" id="Text Box 35" o:spid="_x0000_s1031" type="#_x0000_t202" style="position:absolute;margin-left:540.3pt;margin-top:325.65pt;width:242.75pt;height: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" strokecolor="black [3213]" strokeweight="3pt">
                <v:textbox>
                  <w:txbxContent>
                    <w:p w14:paraId="6718D2EC" w14:textId="3E04FF35" w:rsidR="00913C16" w:rsidRDefault="00913C16" w:rsidP="009371C1">
                      <w:pPr>
                        <w:rPr>
                          <w:rFonts w:ascii="SassoonPrimaryType" w:hAnsi="SassoonPrimaryType"/>
                          <w:b/>
                          <w:sz w:val="32"/>
                          <w:u w:val="single"/>
                        </w:rPr>
                      </w:pPr>
                      <w:r w:rsidRPr="00500E76">
                        <w:rPr>
                          <w:rFonts w:ascii="SassoonPrimaryType" w:hAnsi="SassoonPrimaryType"/>
                          <w:b/>
                          <w:sz w:val="32"/>
                          <w:u w:val="single"/>
                        </w:rPr>
                        <w:t>P</w:t>
                      </w:r>
                      <w:r w:rsidRPr="00626313">
                        <w:rPr>
                          <w:rFonts w:ascii="SassoonPrimaryType" w:hAnsi="SassoonPrimaryType"/>
                          <w:b/>
                          <w:sz w:val="32"/>
                          <w:u w:val="single"/>
                        </w:rPr>
                        <w:t>.E.</w:t>
                      </w:r>
                    </w:p>
                    <w:p w14:paraId="3AF1D415" w14:textId="53E888D8" w:rsidR="007B67DC" w:rsidRDefault="00D1413C" w:rsidP="00BD5968">
                      <w:pPr>
                        <w:jc w:val="both"/>
                        <w:rPr>
                          <w:rFonts w:ascii="SassoonPrimaryType" w:hAnsi="SassoonPrimaryType"/>
                          <w:szCs w:val="26"/>
                        </w:rPr>
                      </w:pPr>
                      <w:r w:rsidRPr="0081502C">
                        <w:rPr>
                          <w:rFonts w:ascii="SassoonPrimaryType" w:hAnsi="SassoonPrimaryType"/>
                          <w:b/>
                          <w:i/>
                          <w:szCs w:val="26"/>
                        </w:rPr>
                        <w:t>Gymnastics:</w:t>
                      </w:r>
                      <w:r w:rsidR="0081502C" w:rsidRPr="0081502C">
                        <w:rPr>
                          <w:rFonts w:ascii="SassoonPrimaryType" w:hAnsi="SassoonPrimaryType"/>
                          <w:b/>
                          <w:i/>
                          <w:szCs w:val="26"/>
                        </w:rPr>
                        <w:t xml:space="preserve"> </w:t>
                      </w:r>
                      <w:r w:rsidR="0081502C" w:rsidRPr="0081502C">
                        <w:rPr>
                          <w:rFonts w:ascii="SassoonPrimaryType" w:hAnsi="SassoonPrimaryType"/>
                          <w:szCs w:val="26"/>
                        </w:rPr>
                        <w:t>gymn</w:t>
                      </w:r>
                      <w:r w:rsidR="003C1B8A">
                        <w:rPr>
                          <w:rFonts w:ascii="SassoonPrimaryType" w:hAnsi="SassoonPrimaryType"/>
                          <w:szCs w:val="26"/>
                        </w:rPr>
                        <w:t>astic sequences; using balance</w:t>
                      </w:r>
                      <w:r w:rsidR="0081502C" w:rsidRPr="0081502C">
                        <w:rPr>
                          <w:rFonts w:ascii="SassoonPrimaryType" w:hAnsi="SassoonPrimaryType"/>
                          <w:szCs w:val="26"/>
                        </w:rPr>
                        <w:t>; travel; speed; positioning</w:t>
                      </w:r>
                      <w:r w:rsidR="00DE57AC">
                        <w:rPr>
                          <w:rFonts w:ascii="SassoonPrimaryType" w:hAnsi="SassoonPrimaryType"/>
                          <w:szCs w:val="26"/>
                        </w:rPr>
                        <w:t>.</w:t>
                      </w:r>
                    </w:p>
                    <w:p w14:paraId="1AD6ABD9" w14:textId="76B90083" w:rsidR="003C1B8A" w:rsidRPr="003C1B8A" w:rsidRDefault="003C1B8A" w:rsidP="00BD5968">
                      <w:pPr>
                        <w:jc w:val="both"/>
                        <w:rPr>
                          <w:rFonts w:ascii="SassoonPrimaryType" w:hAnsi="SassoonPrimaryType"/>
                        </w:rPr>
                      </w:pPr>
                      <w:r w:rsidRPr="003C1B8A">
                        <w:rPr>
                          <w:rFonts w:ascii="SassoonPrimaryType" w:hAnsi="SassoonPrimaryType"/>
                          <w:b/>
                          <w:szCs w:val="26"/>
                        </w:rPr>
                        <w:t xml:space="preserve">Dance: </w:t>
                      </w:r>
                      <w:r>
                        <w:rPr>
                          <w:rFonts w:ascii="SassoonPrimaryType" w:hAnsi="SassoonPrimaryType"/>
                          <w:szCs w:val="26"/>
                        </w:rPr>
                        <w:t>Partner, individual and group dances.</w:t>
                      </w:r>
                    </w:p>
                  </w:txbxContent>
                </v:textbox>
                <w10:wrap type="through" anchorx="margin" anchory="page"/>
              </v:shape>
            </w:pict>
          </mc:Fallback>
        </mc:AlternateContent>
      </w:r>
      <w:r w:rsidR="00894511" w:rsidRPr="00180BC3">
        <w:rPr>
          <w:noProof/>
          <w:lang w:val="en-GB" w:eastAsia="en-GB"/>
        </w:rPr>
        <w:drawing>
          <wp:anchor distT="0" distB="0" distL="114300" distR="114300" simplePos="0" relativeHeight="251692032" behindDoc="1" locked="0" layoutInCell="1" allowOverlap="1" wp14:anchorId="0AEE775A" wp14:editId="0F124CD7">
            <wp:simplePos x="0" y="0"/>
            <wp:positionH relativeFrom="margin">
              <wp:posOffset>6350000</wp:posOffset>
            </wp:positionH>
            <wp:positionV relativeFrom="paragraph">
              <wp:posOffset>3416300</wp:posOffset>
            </wp:positionV>
            <wp:extent cx="431800" cy="420370"/>
            <wp:effectExtent l="133350" t="133350" r="139700" b="132080"/>
            <wp:wrapTight wrapText="bothSides">
              <wp:wrapPolygon edited="0">
                <wp:start x="-3812" y="-6852"/>
                <wp:lineTo x="-6671" y="-5873"/>
                <wp:lineTo x="-6671" y="20556"/>
                <wp:lineTo x="-5718" y="25450"/>
                <wp:lineTo x="-3812" y="27408"/>
                <wp:lineTo x="24776" y="27408"/>
                <wp:lineTo x="26682" y="25450"/>
                <wp:lineTo x="27635" y="10767"/>
                <wp:lineTo x="27635" y="9789"/>
                <wp:lineTo x="24776" y="-4894"/>
                <wp:lineTo x="24776" y="-6852"/>
                <wp:lineTo x="-3812" y="-6852"/>
              </wp:wrapPolygon>
            </wp:wrapTight>
            <wp:docPr id="18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420370"/>
                    </a:xfrm>
                    <a:prstGeom prst="rect">
                      <a:avLst/>
                    </a:prstGeom>
                    <a:noFill/>
                    <a:ln>
                      <a:noFill/>
                    </a:ln>
                    <a:effectLst>
                      <a:glow rad="127000">
                        <a:sysClr val="windowText" lastClr="000000"/>
                      </a:glow>
                    </a:effectLst>
                    <a:extLst/>
                  </pic:spPr>
                </pic:pic>
              </a:graphicData>
            </a:graphic>
            <wp14:sizeRelH relativeFrom="page">
              <wp14:pctWidth>0</wp14:pctWidth>
            </wp14:sizeRelH>
            <wp14:sizeRelV relativeFrom="page">
              <wp14:pctHeight>0</wp14:pctHeight>
            </wp14:sizeRelV>
          </wp:anchor>
        </w:drawing>
      </w:r>
      <w:r w:rsidR="00894511">
        <w:rPr>
          <w:noProof/>
          <w:lang w:val="en-GB" w:eastAsia="en-GB"/>
        </w:rPr>
        <w:drawing>
          <wp:inline distT="0" distB="0" distL="0" distR="0" wp14:anchorId="30E9A448" wp14:editId="35936D1B">
            <wp:extent cx="431800" cy="420370"/>
            <wp:effectExtent l="133350" t="133350" r="139700" b="132080"/>
            <wp:docPr id="8" name="Picture 1"/>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420370"/>
                    </a:xfrm>
                    <a:prstGeom prst="rect">
                      <a:avLst/>
                    </a:prstGeom>
                    <a:noFill/>
                    <a:ln>
                      <a:noFill/>
                    </a:ln>
                    <a:effectLst>
                      <a:glow rad="127000">
                        <a:sysClr val="windowText" lastClr="000000"/>
                      </a:glow>
                    </a:effectLst>
                    <a:extLst/>
                  </pic:spPr>
                </pic:pic>
              </a:graphicData>
            </a:graphic>
          </wp:inline>
        </w:drawing>
      </w:r>
      <w:r w:rsidR="00403030">
        <w:rPr>
          <w:noProof/>
          <w:lang w:val="en-GB" w:eastAsia="en-GB"/>
        </w:rPr>
        <mc:AlternateContent>
          <mc:Choice Requires="wps">
            <w:drawing>
              <wp:anchor distT="0" distB="0" distL="114300" distR="114300" simplePos="0" relativeHeight="251634688" behindDoc="0" locked="0" layoutInCell="1" allowOverlap="1" wp14:anchorId="4C2B8C9E" wp14:editId="58FD8817">
                <wp:simplePos x="0" y="0"/>
                <wp:positionH relativeFrom="margin">
                  <wp:align>left</wp:align>
                </wp:positionH>
                <wp:positionV relativeFrom="page">
                  <wp:posOffset>2830830</wp:posOffset>
                </wp:positionV>
                <wp:extent cx="3474720" cy="4328160"/>
                <wp:effectExtent l="19050" t="19050" r="11430" b="15240"/>
                <wp:wrapThrough wrapText="bothSides">
                  <wp:wrapPolygon edited="0">
                    <wp:start x="-118" y="-95"/>
                    <wp:lineTo x="-118" y="21581"/>
                    <wp:lineTo x="21553" y="21581"/>
                    <wp:lineTo x="21553" y="-95"/>
                    <wp:lineTo x="-118" y="-95"/>
                  </wp:wrapPolygon>
                </wp:wrapThrough>
                <wp:docPr id="6" name="Text Box 6"/>
                <wp:cNvGraphicFramePr/>
                <a:graphic xmlns:a="http://schemas.openxmlformats.org/drawingml/2006/main">
                  <a:graphicData uri="http://schemas.microsoft.com/office/word/2010/wordprocessingShape">
                    <wps:wsp>
                      <wps:cNvSpPr txBox="1"/>
                      <wps:spPr>
                        <a:xfrm>
                          <a:off x="0" y="0"/>
                          <a:ext cx="3474720" cy="4328160"/>
                        </a:xfrm>
                        <a:prstGeom prst="rect">
                          <a:avLst/>
                        </a:prstGeom>
                        <a:solidFill>
                          <a:srgbClr val="FFFFFF"/>
                        </a:solidFill>
                        <a:ln w="381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65A4A97" w14:textId="77777777" w:rsidR="00913C16" w:rsidRPr="00626313" w:rsidRDefault="00913C16" w:rsidP="009371C1">
                            <w:pPr>
                              <w:rPr>
                                <w:rFonts w:ascii="SassoonPrimaryType" w:hAnsi="SassoonPrimaryType"/>
                                <w:b/>
                                <w:sz w:val="32"/>
                                <w:u w:val="single"/>
                              </w:rPr>
                            </w:pPr>
                            <w:r w:rsidRPr="00626313">
                              <w:rPr>
                                <w:rFonts w:ascii="SassoonPrimaryType" w:hAnsi="SassoonPrimaryType"/>
                                <w:b/>
                                <w:sz w:val="32"/>
                                <w:u w:val="single"/>
                              </w:rPr>
                              <w:t>Mathematics</w:t>
                            </w:r>
                          </w:p>
                          <w:p w14:paraId="7C632B87" w14:textId="58353468" w:rsidR="004E77E0" w:rsidRPr="00D05F2F" w:rsidRDefault="00D05F2F" w:rsidP="00BD5968">
                            <w:pPr>
                              <w:jc w:val="both"/>
                              <w:rPr>
                                <w:rFonts w:ascii="SassoonPrimaryType" w:hAnsi="SassoonPrimaryType"/>
                                <w:szCs w:val="26"/>
                              </w:rPr>
                            </w:pPr>
                            <w:r>
                              <w:rPr>
                                <w:rFonts w:ascii="SassoonPrimaryType" w:hAnsi="SassoonPrimaryType"/>
                                <w:b/>
                                <w:i/>
                                <w:szCs w:val="26"/>
                              </w:rPr>
                              <w:t xml:space="preserve">Percentages: </w:t>
                            </w:r>
                            <w:r>
                              <w:rPr>
                                <w:rFonts w:ascii="SassoonPrimaryType" w:hAnsi="SassoonPrimaryType"/>
                                <w:szCs w:val="26"/>
                              </w:rPr>
                              <w:t>Finding the percentage of a number; finding the percentage of a quantity; finding percentage change, using percentages to compare.</w:t>
                            </w:r>
                          </w:p>
                          <w:p w14:paraId="4CDE988C" w14:textId="10C97ECB" w:rsidR="008B5F3A" w:rsidRDefault="008B5F3A" w:rsidP="00BD5968">
                            <w:pPr>
                              <w:jc w:val="both"/>
                              <w:rPr>
                                <w:rFonts w:ascii="SassoonPrimaryType" w:hAnsi="SassoonPrimaryType"/>
                                <w:szCs w:val="26"/>
                                <w:lang w:val="en-GB"/>
                              </w:rPr>
                            </w:pPr>
                            <w:r w:rsidRPr="004E77E0">
                              <w:rPr>
                                <w:rFonts w:ascii="SassoonPrimaryType" w:hAnsi="SassoonPrimaryType"/>
                                <w:b/>
                                <w:i/>
                                <w:szCs w:val="26"/>
                                <w:lang w:val="en-GB"/>
                              </w:rPr>
                              <w:t>Measurement</w:t>
                            </w:r>
                            <w:r w:rsidRPr="004E77E0">
                              <w:rPr>
                                <w:rFonts w:ascii="SassoonPrimaryType" w:hAnsi="SassoonPrimaryType"/>
                                <w:szCs w:val="26"/>
                                <w:lang w:val="en-GB"/>
                              </w:rPr>
                              <w:t xml:space="preserve">: </w:t>
                            </w:r>
                            <w:r w:rsidR="000C4323">
                              <w:rPr>
                                <w:rFonts w:ascii="SassoonPrimaryType" w:hAnsi="SassoonPrimaryType"/>
                                <w:szCs w:val="26"/>
                                <w:lang w:val="en-GB"/>
                              </w:rPr>
                              <w:t>Converting u</w:t>
                            </w:r>
                            <w:r w:rsidR="00D15F13">
                              <w:rPr>
                                <w:rFonts w:ascii="SassoonPrimaryType" w:hAnsi="SassoonPrimaryType"/>
                                <w:szCs w:val="26"/>
                                <w:lang w:val="en-GB"/>
                              </w:rPr>
                              <w:t xml:space="preserve">nits (metric and imperial units); finding the area and perimeter of shapes (rectangles, parallelogram and triangles). </w:t>
                            </w:r>
                          </w:p>
                          <w:p w14:paraId="03395FA2" w14:textId="2C8EDE4D" w:rsidR="00D05F2F" w:rsidRPr="00D05F2F" w:rsidRDefault="00D05F2F" w:rsidP="00BD5968">
                            <w:pPr>
                              <w:jc w:val="both"/>
                              <w:rPr>
                                <w:rFonts w:ascii="SassoonPrimaryType" w:hAnsi="SassoonPrimaryType"/>
                                <w:szCs w:val="26"/>
                                <w:lang w:val="en-GB"/>
                              </w:rPr>
                            </w:pPr>
                            <w:r>
                              <w:rPr>
                                <w:rFonts w:ascii="SassoonPrimaryType" w:hAnsi="SassoonPrimaryType"/>
                                <w:b/>
                                <w:i/>
                                <w:szCs w:val="26"/>
                                <w:lang w:val="en-GB"/>
                              </w:rPr>
                              <w:t>Ratio and Proportion:</w:t>
                            </w:r>
                            <w:r>
                              <w:rPr>
                                <w:rFonts w:ascii="SassoonPrimaryType" w:hAnsi="SassoonPrimaryType"/>
                                <w:szCs w:val="26"/>
                                <w:lang w:val="en-GB"/>
                              </w:rPr>
                              <w:t xml:space="preserve"> t</w:t>
                            </w:r>
                            <w:r w:rsidRPr="00D05F2F">
                              <w:rPr>
                                <w:rFonts w:ascii="SassoonPrimaryType" w:hAnsi="SassoonPrimaryType"/>
                                <w:szCs w:val="26"/>
                                <w:lang w:val="en-GB"/>
                              </w:rPr>
                              <w:t>o use ratios and fractions to compare objects; to find the relationship between ratios, percentages and fractions</w:t>
                            </w:r>
                            <w:r>
                              <w:rPr>
                                <w:rFonts w:ascii="SassoonPrimaryType" w:hAnsi="SassoonPrimaryType"/>
                                <w:szCs w:val="26"/>
                                <w:lang w:val="en-GB"/>
                              </w:rPr>
                              <w:t>; t</w:t>
                            </w:r>
                            <w:r w:rsidRPr="00D05F2F">
                              <w:rPr>
                                <w:rFonts w:ascii="SassoonPrimaryType" w:hAnsi="SassoonPrimaryType"/>
                                <w:szCs w:val="26"/>
                                <w:lang w:val="en-GB"/>
                              </w:rPr>
                              <w:t>o compare numbers using ratios; to make decisions about simplifying ratios using division</w:t>
                            </w:r>
                            <w:r w:rsidR="004520DC">
                              <w:rPr>
                                <w:rFonts w:ascii="SassoonPrimaryType" w:hAnsi="SassoonPrimaryType"/>
                                <w:szCs w:val="26"/>
                                <w:lang w:val="en-GB"/>
                              </w:rPr>
                              <w:t>.</w:t>
                            </w:r>
                          </w:p>
                          <w:p w14:paraId="2AA3DE7E" w14:textId="08D69E98" w:rsidR="008B5F3A" w:rsidRPr="004E77E0" w:rsidRDefault="008B5F3A" w:rsidP="00BD5968">
                            <w:pPr>
                              <w:jc w:val="both"/>
                              <w:rPr>
                                <w:rFonts w:ascii="SassoonPrimaryType" w:hAnsi="SassoonPrimaryType"/>
                                <w:szCs w:val="26"/>
                                <w:lang w:val="en-GB"/>
                              </w:rPr>
                            </w:pPr>
                            <w:r w:rsidRPr="004E77E0">
                              <w:rPr>
                                <w:rFonts w:ascii="SassoonPrimaryType" w:hAnsi="SassoonPrimaryType"/>
                                <w:b/>
                                <w:i/>
                                <w:szCs w:val="26"/>
                                <w:lang w:val="en-GB"/>
                              </w:rPr>
                              <w:t>Geometry and Statistics:</w:t>
                            </w:r>
                            <w:r w:rsidRPr="004E77E0">
                              <w:rPr>
                                <w:rFonts w:ascii="SassoonPrimaryType" w:hAnsi="SassoonPrimaryType"/>
                                <w:szCs w:val="26"/>
                                <w:lang w:val="en-GB"/>
                              </w:rPr>
                              <w:t xml:space="preserve"> </w:t>
                            </w:r>
                            <w:r w:rsidR="004E77E0" w:rsidRPr="004E77E0">
                              <w:rPr>
                                <w:rFonts w:ascii="SassoonPrimaryType" w:hAnsi="SassoonPrimaryType"/>
                                <w:szCs w:val="26"/>
                                <w:lang w:val="en-GB"/>
                              </w:rPr>
                              <w:t>Position &amp; direction; properties of shapes</w:t>
                            </w:r>
                            <w:r w:rsidR="004E77E0">
                              <w:rPr>
                                <w:rFonts w:ascii="SassoonPrimaryType" w:hAnsi="SassoonPrimaryType"/>
                                <w:szCs w:val="26"/>
                                <w:lang w:val="en-GB"/>
                              </w:rPr>
                              <w:t>; angles</w:t>
                            </w:r>
                            <w:r w:rsidR="004520DC">
                              <w:rPr>
                                <w:rFonts w:ascii="SassoonPrimaryType" w:hAnsi="SassoonPrimaryType"/>
                                <w:szCs w:val="26"/>
                                <w:lang w:val="en-GB"/>
                              </w:rPr>
                              <w:t>.</w:t>
                            </w:r>
                          </w:p>
                          <w:p w14:paraId="5ACC7FDE" w14:textId="015083A2" w:rsidR="004E77E0" w:rsidRPr="004E77E0" w:rsidRDefault="004E77E0" w:rsidP="00BD5968">
                            <w:pPr>
                              <w:jc w:val="both"/>
                              <w:rPr>
                                <w:rFonts w:ascii="SassoonPrimaryType" w:hAnsi="SassoonPrimaryType"/>
                                <w:szCs w:val="26"/>
                                <w:lang w:val="en-GB"/>
                              </w:rPr>
                            </w:pPr>
                            <w:r w:rsidRPr="004E77E0">
                              <w:rPr>
                                <w:rFonts w:ascii="SassoonPrimaryType" w:hAnsi="SassoonPrimaryType"/>
                                <w:b/>
                                <w:i/>
                                <w:szCs w:val="26"/>
                                <w:lang w:val="en-GB"/>
                              </w:rPr>
                              <w:t xml:space="preserve">Position and Direction: </w:t>
                            </w:r>
                            <w:r w:rsidRPr="004E77E0">
                              <w:rPr>
                                <w:rFonts w:ascii="SassoonPrimaryType" w:hAnsi="SassoonPrimaryType"/>
                                <w:szCs w:val="26"/>
                                <w:lang w:val="en-GB"/>
                              </w:rPr>
                              <w:t>coordinates on a</w:t>
                            </w:r>
                            <w:r>
                              <w:rPr>
                                <w:rFonts w:ascii="SassoonPrimaryType" w:hAnsi="SassoonPrimaryType"/>
                                <w:szCs w:val="26"/>
                                <w:lang w:val="en-GB"/>
                              </w:rPr>
                              <w:t xml:space="preserve">ll four quadrants; translation and reflection; </w:t>
                            </w:r>
                            <w:r w:rsidRPr="004E77E0">
                              <w:rPr>
                                <w:rFonts w:ascii="SassoonPrimaryType" w:hAnsi="SassoonPrimaryType"/>
                                <w:szCs w:val="26"/>
                                <w:lang w:val="en-GB"/>
                              </w:rPr>
                              <w:t>compass points</w:t>
                            </w:r>
                            <w:r w:rsidR="004520DC">
                              <w:rPr>
                                <w:rFonts w:ascii="SassoonPrimaryType" w:hAnsi="SassoonPrimaryType"/>
                                <w:szCs w:val="26"/>
                                <w:lang w:val="en-GB"/>
                              </w:rPr>
                              <w:t>.</w:t>
                            </w:r>
                          </w:p>
                          <w:p w14:paraId="2A7E01D6" w14:textId="7FF2EDF9" w:rsidR="004E77E0" w:rsidRPr="004E77E0" w:rsidRDefault="004E77E0" w:rsidP="00BD5968">
                            <w:pPr>
                              <w:jc w:val="both"/>
                              <w:rPr>
                                <w:rFonts w:ascii="SassoonPrimaryType" w:hAnsi="SassoonPrimaryType"/>
                                <w:szCs w:val="26"/>
                                <w:lang w:val="en-GB"/>
                              </w:rPr>
                            </w:pPr>
                            <w:r w:rsidRPr="004E77E0">
                              <w:rPr>
                                <w:rFonts w:ascii="SassoonPrimaryType" w:hAnsi="SassoonPrimaryType"/>
                                <w:b/>
                                <w:i/>
                                <w:szCs w:val="26"/>
                                <w:lang w:val="en-GB"/>
                              </w:rPr>
                              <w:t xml:space="preserve">Algebra: </w:t>
                            </w:r>
                            <w:r w:rsidRPr="004E77E0">
                              <w:rPr>
                                <w:rFonts w:ascii="SassoonPrimaryType" w:hAnsi="SassoonPrimaryType"/>
                                <w:szCs w:val="26"/>
                                <w:lang w:val="en-GB"/>
                              </w:rPr>
                              <w:t>formulae; linear number sequences; missing numbers; pairs of numbers to satisfy equations; finding all possible solutions</w:t>
                            </w:r>
                            <w:r w:rsidR="004520DC">
                              <w:rPr>
                                <w:rFonts w:ascii="SassoonPrimaryType" w:hAnsi="SassoonPrimaryType"/>
                                <w:szCs w:val="26"/>
                                <w:lang w:val="en-GB"/>
                              </w:rPr>
                              <w:t>.</w:t>
                            </w:r>
                          </w:p>
                          <w:p w14:paraId="41DADD5F" w14:textId="25A06248" w:rsidR="004E77E0" w:rsidRPr="004E77E0" w:rsidRDefault="004E77E0" w:rsidP="00BD5968">
                            <w:pPr>
                              <w:jc w:val="both"/>
                              <w:rPr>
                                <w:rFonts w:ascii="SassoonPrimaryType" w:hAnsi="SassoonPrimaryType"/>
                                <w:szCs w:val="26"/>
                                <w:lang w:val="en-GB"/>
                              </w:rPr>
                            </w:pPr>
                            <w:r w:rsidRPr="004E77E0">
                              <w:rPr>
                                <w:rFonts w:ascii="SassoonPrimaryType" w:hAnsi="SassoonPrimaryType"/>
                                <w:b/>
                                <w:i/>
                                <w:szCs w:val="26"/>
                                <w:lang w:val="en-GB"/>
                              </w:rPr>
                              <w:t xml:space="preserve">Statistics: </w:t>
                            </w:r>
                            <w:r w:rsidRPr="004E77E0">
                              <w:rPr>
                                <w:rFonts w:ascii="SassoonPrimaryType" w:hAnsi="SassoonPrimaryType"/>
                                <w:szCs w:val="26"/>
                                <w:lang w:val="en-GB"/>
                              </w:rPr>
                              <w:t>pie charts; drawing and interpreting graphs; miles to km; mean as an average; Venn and Carroll diagrams</w:t>
                            </w:r>
                            <w:r w:rsidR="004520DC">
                              <w:rPr>
                                <w:rFonts w:ascii="SassoonPrimaryType" w:hAnsi="SassoonPrimaryType"/>
                                <w:szCs w:val="26"/>
                                <w:lang w:val="en-GB"/>
                              </w:rPr>
                              <w:t>.</w:t>
                            </w:r>
                          </w:p>
                          <w:p w14:paraId="689B9470" w14:textId="443C8A1A" w:rsidR="004E77E0" w:rsidRPr="004E77E0" w:rsidRDefault="004E77E0" w:rsidP="00BD5968">
                            <w:pPr>
                              <w:jc w:val="both"/>
                              <w:rPr>
                                <w:rFonts w:ascii="SassoonPrimaryType" w:hAnsi="SassoonPrimaryType"/>
                                <w:b/>
                                <w:i/>
                                <w:sz w:val="26"/>
                                <w:szCs w:val="26"/>
                                <w:lang w:val="en-GB"/>
                              </w:rPr>
                            </w:pPr>
                          </w:p>
                          <w:p w14:paraId="67654CA3" w14:textId="77777777" w:rsidR="004E77E0" w:rsidRPr="00F31957" w:rsidRDefault="004E77E0" w:rsidP="008B5F3A">
                            <w:pPr>
                              <w:rPr>
                                <w:rFonts w:ascii="SassoonPrimaryType" w:hAnsi="SassoonPrimaryType"/>
                                <w:sz w:val="26"/>
                                <w:szCs w:val="26"/>
                                <w:lang w:val="en-GB"/>
                              </w:rPr>
                            </w:pPr>
                          </w:p>
                          <w:p w14:paraId="00C1DBF1" w14:textId="0AC91E63" w:rsidR="00F31957" w:rsidRPr="008B5F3A" w:rsidRDefault="00F31957" w:rsidP="008B5F3A">
                            <w:pPr>
                              <w:rPr>
                                <w:rFonts w:ascii="SassoonPrimaryType" w:hAnsi="SassoonPrimaryType"/>
                                <w:lang w:val="en-GB"/>
                              </w:rPr>
                            </w:pPr>
                          </w:p>
                          <w:p w14:paraId="63AB62DA" w14:textId="5374B0D5" w:rsidR="00913C16" w:rsidRPr="00626313" w:rsidRDefault="00913C16" w:rsidP="00217114">
                            <w:pPr>
                              <w:rPr>
                                <w:rFonts w:ascii="SassoonPrimaryType" w:hAnsi="SassoonPrimaryTy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B8C9E" id="Text Box 6" o:spid="_x0000_s1032" type="#_x0000_t202" style="position:absolute;margin-left:0;margin-top:222.9pt;width:273.6pt;height:340.8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" strokecolor="black [3213]" strokeweight="3pt">
                <v:textbox>
                  <w:txbxContent>
                    <w:p w14:paraId="265A4A97" w14:textId="77777777" w:rsidR="00913C16" w:rsidRPr="00626313" w:rsidRDefault="00913C16" w:rsidP="009371C1">
                      <w:pPr>
                        <w:rPr>
                          <w:rFonts w:ascii="SassoonPrimaryType" w:hAnsi="SassoonPrimaryType"/>
                          <w:b/>
                          <w:sz w:val="32"/>
                          <w:u w:val="single"/>
                        </w:rPr>
                      </w:pPr>
                      <w:r w:rsidRPr="00626313">
                        <w:rPr>
                          <w:rFonts w:ascii="SassoonPrimaryType" w:hAnsi="SassoonPrimaryType"/>
                          <w:b/>
                          <w:sz w:val="32"/>
                          <w:u w:val="single"/>
                        </w:rPr>
                        <w:t>Mathematics</w:t>
                      </w:r>
                    </w:p>
                    <w:p w14:paraId="7C632B87" w14:textId="58353468" w:rsidR="004E77E0" w:rsidRPr="00D05F2F" w:rsidRDefault="00D05F2F" w:rsidP="00BD5968">
                      <w:pPr>
                        <w:jc w:val="both"/>
                        <w:rPr>
                          <w:rFonts w:ascii="SassoonPrimaryType" w:hAnsi="SassoonPrimaryType"/>
                          <w:szCs w:val="26"/>
                        </w:rPr>
                      </w:pPr>
                      <w:r>
                        <w:rPr>
                          <w:rFonts w:ascii="SassoonPrimaryType" w:hAnsi="SassoonPrimaryType"/>
                          <w:b/>
                          <w:i/>
                          <w:szCs w:val="26"/>
                        </w:rPr>
                        <w:t xml:space="preserve">Percentages: </w:t>
                      </w:r>
                      <w:r>
                        <w:rPr>
                          <w:rFonts w:ascii="SassoonPrimaryType" w:hAnsi="SassoonPrimaryType"/>
                          <w:szCs w:val="26"/>
                        </w:rPr>
                        <w:t>Finding the percentage of a number; finding the percentage of a quantity; finding percentage change, using percentages to compare.</w:t>
                      </w:r>
                    </w:p>
                    <w:p w14:paraId="4CDE988C" w14:textId="10C97ECB" w:rsidR="008B5F3A" w:rsidRDefault="008B5F3A" w:rsidP="00BD5968">
                      <w:pPr>
                        <w:jc w:val="both"/>
                        <w:rPr>
                          <w:rFonts w:ascii="SassoonPrimaryType" w:hAnsi="SassoonPrimaryType"/>
                          <w:szCs w:val="26"/>
                          <w:lang w:val="en-GB"/>
                        </w:rPr>
                      </w:pPr>
                      <w:r w:rsidRPr="004E77E0">
                        <w:rPr>
                          <w:rFonts w:ascii="SassoonPrimaryType" w:hAnsi="SassoonPrimaryType"/>
                          <w:b/>
                          <w:i/>
                          <w:szCs w:val="26"/>
                          <w:lang w:val="en-GB"/>
                        </w:rPr>
                        <w:t>Measurement</w:t>
                      </w:r>
                      <w:r w:rsidRPr="004E77E0">
                        <w:rPr>
                          <w:rFonts w:ascii="SassoonPrimaryType" w:hAnsi="SassoonPrimaryType"/>
                          <w:szCs w:val="26"/>
                          <w:lang w:val="en-GB"/>
                        </w:rPr>
                        <w:t xml:space="preserve">: </w:t>
                      </w:r>
                      <w:r w:rsidR="000C4323">
                        <w:rPr>
                          <w:rFonts w:ascii="SassoonPrimaryType" w:hAnsi="SassoonPrimaryType"/>
                          <w:szCs w:val="26"/>
                          <w:lang w:val="en-GB"/>
                        </w:rPr>
                        <w:t>Converting u</w:t>
                      </w:r>
                      <w:r w:rsidR="00D15F13">
                        <w:rPr>
                          <w:rFonts w:ascii="SassoonPrimaryType" w:hAnsi="SassoonPrimaryType"/>
                          <w:szCs w:val="26"/>
                          <w:lang w:val="en-GB"/>
                        </w:rPr>
                        <w:t xml:space="preserve">nits (metric and imperial units); finding the area and perimeter of shapes (rectangles, parallelogram and triangles). </w:t>
                      </w:r>
                    </w:p>
                    <w:p w14:paraId="03395FA2" w14:textId="2C8EDE4D" w:rsidR="00D05F2F" w:rsidRPr="00D05F2F" w:rsidRDefault="00D05F2F" w:rsidP="00BD5968">
                      <w:pPr>
                        <w:jc w:val="both"/>
                        <w:rPr>
                          <w:rFonts w:ascii="SassoonPrimaryType" w:hAnsi="SassoonPrimaryType"/>
                          <w:szCs w:val="26"/>
                          <w:lang w:val="en-GB"/>
                        </w:rPr>
                      </w:pPr>
                      <w:r>
                        <w:rPr>
                          <w:rFonts w:ascii="SassoonPrimaryType" w:hAnsi="SassoonPrimaryType"/>
                          <w:b/>
                          <w:i/>
                          <w:szCs w:val="26"/>
                          <w:lang w:val="en-GB"/>
                        </w:rPr>
                        <w:t>Ratio and Proportion:</w:t>
                      </w:r>
                      <w:r>
                        <w:rPr>
                          <w:rFonts w:ascii="SassoonPrimaryType" w:hAnsi="SassoonPrimaryType"/>
                          <w:szCs w:val="26"/>
                          <w:lang w:val="en-GB"/>
                        </w:rPr>
                        <w:t xml:space="preserve"> t</w:t>
                      </w:r>
                      <w:r w:rsidRPr="00D05F2F">
                        <w:rPr>
                          <w:rFonts w:ascii="SassoonPrimaryType" w:hAnsi="SassoonPrimaryType"/>
                          <w:szCs w:val="26"/>
                          <w:lang w:val="en-GB"/>
                        </w:rPr>
                        <w:t>o use ratios and fractions to compare objects; to find the relationship between ratios, percentages and fractions</w:t>
                      </w:r>
                      <w:r>
                        <w:rPr>
                          <w:rFonts w:ascii="SassoonPrimaryType" w:hAnsi="SassoonPrimaryType"/>
                          <w:szCs w:val="26"/>
                          <w:lang w:val="en-GB"/>
                        </w:rPr>
                        <w:t>; t</w:t>
                      </w:r>
                      <w:r w:rsidRPr="00D05F2F">
                        <w:rPr>
                          <w:rFonts w:ascii="SassoonPrimaryType" w:hAnsi="SassoonPrimaryType"/>
                          <w:szCs w:val="26"/>
                          <w:lang w:val="en-GB"/>
                        </w:rPr>
                        <w:t>o compare numbers using ratios; to make decisions about simplifying ratios using division</w:t>
                      </w:r>
                      <w:r w:rsidR="004520DC">
                        <w:rPr>
                          <w:rFonts w:ascii="SassoonPrimaryType" w:hAnsi="SassoonPrimaryType"/>
                          <w:szCs w:val="26"/>
                          <w:lang w:val="en-GB"/>
                        </w:rPr>
                        <w:t>.</w:t>
                      </w:r>
                    </w:p>
                    <w:p w14:paraId="2AA3DE7E" w14:textId="08D69E98" w:rsidR="008B5F3A" w:rsidRPr="004E77E0" w:rsidRDefault="008B5F3A" w:rsidP="00BD5968">
                      <w:pPr>
                        <w:jc w:val="both"/>
                        <w:rPr>
                          <w:rFonts w:ascii="SassoonPrimaryType" w:hAnsi="SassoonPrimaryType"/>
                          <w:szCs w:val="26"/>
                          <w:lang w:val="en-GB"/>
                        </w:rPr>
                      </w:pPr>
                      <w:r w:rsidRPr="004E77E0">
                        <w:rPr>
                          <w:rFonts w:ascii="SassoonPrimaryType" w:hAnsi="SassoonPrimaryType"/>
                          <w:b/>
                          <w:i/>
                          <w:szCs w:val="26"/>
                          <w:lang w:val="en-GB"/>
                        </w:rPr>
                        <w:t>Geometry and Statistics:</w:t>
                      </w:r>
                      <w:r w:rsidRPr="004E77E0">
                        <w:rPr>
                          <w:rFonts w:ascii="SassoonPrimaryType" w:hAnsi="SassoonPrimaryType"/>
                          <w:szCs w:val="26"/>
                          <w:lang w:val="en-GB"/>
                        </w:rPr>
                        <w:t xml:space="preserve"> </w:t>
                      </w:r>
                      <w:r w:rsidR="004E77E0" w:rsidRPr="004E77E0">
                        <w:rPr>
                          <w:rFonts w:ascii="SassoonPrimaryType" w:hAnsi="SassoonPrimaryType"/>
                          <w:szCs w:val="26"/>
                          <w:lang w:val="en-GB"/>
                        </w:rPr>
                        <w:t>Position &amp; direction; properties of shapes</w:t>
                      </w:r>
                      <w:r w:rsidR="004E77E0">
                        <w:rPr>
                          <w:rFonts w:ascii="SassoonPrimaryType" w:hAnsi="SassoonPrimaryType"/>
                          <w:szCs w:val="26"/>
                          <w:lang w:val="en-GB"/>
                        </w:rPr>
                        <w:t>; angles</w:t>
                      </w:r>
                      <w:r w:rsidR="004520DC">
                        <w:rPr>
                          <w:rFonts w:ascii="SassoonPrimaryType" w:hAnsi="SassoonPrimaryType"/>
                          <w:szCs w:val="26"/>
                          <w:lang w:val="en-GB"/>
                        </w:rPr>
                        <w:t>.</w:t>
                      </w:r>
                    </w:p>
                    <w:p w14:paraId="5ACC7FDE" w14:textId="015083A2" w:rsidR="004E77E0" w:rsidRPr="004E77E0" w:rsidRDefault="004E77E0" w:rsidP="00BD5968">
                      <w:pPr>
                        <w:jc w:val="both"/>
                        <w:rPr>
                          <w:rFonts w:ascii="SassoonPrimaryType" w:hAnsi="SassoonPrimaryType"/>
                          <w:szCs w:val="26"/>
                          <w:lang w:val="en-GB"/>
                        </w:rPr>
                      </w:pPr>
                      <w:r w:rsidRPr="004E77E0">
                        <w:rPr>
                          <w:rFonts w:ascii="SassoonPrimaryType" w:hAnsi="SassoonPrimaryType"/>
                          <w:b/>
                          <w:i/>
                          <w:szCs w:val="26"/>
                          <w:lang w:val="en-GB"/>
                        </w:rPr>
                        <w:t xml:space="preserve">Position and Direction: </w:t>
                      </w:r>
                      <w:r w:rsidRPr="004E77E0">
                        <w:rPr>
                          <w:rFonts w:ascii="SassoonPrimaryType" w:hAnsi="SassoonPrimaryType"/>
                          <w:szCs w:val="26"/>
                          <w:lang w:val="en-GB"/>
                        </w:rPr>
                        <w:t>coordinates on a</w:t>
                      </w:r>
                      <w:r>
                        <w:rPr>
                          <w:rFonts w:ascii="SassoonPrimaryType" w:hAnsi="SassoonPrimaryType"/>
                          <w:szCs w:val="26"/>
                          <w:lang w:val="en-GB"/>
                        </w:rPr>
                        <w:t xml:space="preserve">ll four quadrants; translation and reflection; </w:t>
                      </w:r>
                      <w:r w:rsidRPr="004E77E0">
                        <w:rPr>
                          <w:rFonts w:ascii="SassoonPrimaryType" w:hAnsi="SassoonPrimaryType"/>
                          <w:szCs w:val="26"/>
                          <w:lang w:val="en-GB"/>
                        </w:rPr>
                        <w:t>compass points</w:t>
                      </w:r>
                      <w:r w:rsidR="004520DC">
                        <w:rPr>
                          <w:rFonts w:ascii="SassoonPrimaryType" w:hAnsi="SassoonPrimaryType"/>
                          <w:szCs w:val="26"/>
                          <w:lang w:val="en-GB"/>
                        </w:rPr>
                        <w:t>.</w:t>
                      </w:r>
                    </w:p>
                    <w:p w14:paraId="2A7E01D6" w14:textId="7FF2EDF9" w:rsidR="004E77E0" w:rsidRPr="004E77E0" w:rsidRDefault="004E77E0" w:rsidP="00BD5968">
                      <w:pPr>
                        <w:jc w:val="both"/>
                        <w:rPr>
                          <w:rFonts w:ascii="SassoonPrimaryType" w:hAnsi="SassoonPrimaryType"/>
                          <w:szCs w:val="26"/>
                          <w:lang w:val="en-GB"/>
                        </w:rPr>
                      </w:pPr>
                      <w:r w:rsidRPr="004E77E0">
                        <w:rPr>
                          <w:rFonts w:ascii="SassoonPrimaryType" w:hAnsi="SassoonPrimaryType"/>
                          <w:b/>
                          <w:i/>
                          <w:szCs w:val="26"/>
                          <w:lang w:val="en-GB"/>
                        </w:rPr>
                        <w:t xml:space="preserve">Algebra: </w:t>
                      </w:r>
                      <w:r w:rsidRPr="004E77E0">
                        <w:rPr>
                          <w:rFonts w:ascii="SassoonPrimaryType" w:hAnsi="SassoonPrimaryType"/>
                          <w:szCs w:val="26"/>
                          <w:lang w:val="en-GB"/>
                        </w:rPr>
                        <w:t>formulae; linear number sequences; missing numbers; pairs of numbers to satisfy equations; finding all possible solutions</w:t>
                      </w:r>
                      <w:r w:rsidR="004520DC">
                        <w:rPr>
                          <w:rFonts w:ascii="SassoonPrimaryType" w:hAnsi="SassoonPrimaryType"/>
                          <w:szCs w:val="26"/>
                          <w:lang w:val="en-GB"/>
                        </w:rPr>
                        <w:t>.</w:t>
                      </w:r>
                    </w:p>
                    <w:p w14:paraId="41DADD5F" w14:textId="25A06248" w:rsidR="004E77E0" w:rsidRPr="004E77E0" w:rsidRDefault="004E77E0" w:rsidP="00BD5968">
                      <w:pPr>
                        <w:jc w:val="both"/>
                        <w:rPr>
                          <w:rFonts w:ascii="SassoonPrimaryType" w:hAnsi="SassoonPrimaryType"/>
                          <w:szCs w:val="26"/>
                          <w:lang w:val="en-GB"/>
                        </w:rPr>
                      </w:pPr>
                      <w:r w:rsidRPr="004E77E0">
                        <w:rPr>
                          <w:rFonts w:ascii="SassoonPrimaryType" w:hAnsi="SassoonPrimaryType"/>
                          <w:b/>
                          <w:i/>
                          <w:szCs w:val="26"/>
                          <w:lang w:val="en-GB"/>
                        </w:rPr>
                        <w:t xml:space="preserve">Statistics: </w:t>
                      </w:r>
                      <w:r w:rsidRPr="004E77E0">
                        <w:rPr>
                          <w:rFonts w:ascii="SassoonPrimaryType" w:hAnsi="SassoonPrimaryType"/>
                          <w:szCs w:val="26"/>
                          <w:lang w:val="en-GB"/>
                        </w:rPr>
                        <w:t>pie charts; drawing and interpreting graphs; miles to km; mean as an average; Venn and Carroll diagrams</w:t>
                      </w:r>
                      <w:r w:rsidR="004520DC">
                        <w:rPr>
                          <w:rFonts w:ascii="SassoonPrimaryType" w:hAnsi="SassoonPrimaryType"/>
                          <w:szCs w:val="26"/>
                          <w:lang w:val="en-GB"/>
                        </w:rPr>
                        <w:t>.</w:t>
                      </w:r>
                    </w:p>
                    <w:p w14:paraId="689B9470" w14:textId="443C8A1A" w:rsidR="004E77E0" w:rsidRPr="004E77E0" w:rsidRDefault="004E77E0" w:rsidP="00BD5968">
                      <w:pPr>
                        <w:jc w:val="both"/>
                        <w:rPr>
                          <w:rFonts w:ascii="SassoonPrimaryType" w:hAnsi="SassoonPrimaryType"/>
                          <w:b/>
                          <w:i/>
                          <w:sz w:val="26"/>
                          <w:szCs w:val="26"/>
                          <w:lang w:val="en-GB"/>
                        </w:rPr>
                      </w:pPr>
                    </w:p>
                    <w:p w14:paraId="67654CA3" w14:textId="77777777" w:rsidR="004E77E0" w:rsidRPr="00F31957" w:rsidRDefault="004E77E0" w:rsidP="008B5F3A">
                      <w:pPr>
                        <w:rPr>
                          <w:rFonts w:ascii="SassoonPrimaryType" w:hAnsi="SassoonPrimaryType"/>
                          <w:sz w:val="26"/>
                          <w:szCs w:val="26"/>
                          <w:lang w:val="en-GB"/>
                        </w:rPr>
                      </w:pPr>
                    </w:p>
                    <w:p w14:paraId="00C1DBF1" w14:textId="0AC91E63" w:rsidR="00F31957" w:rsidRPr="008B5F3A" w:rsidRDefault="00F31957" w:rsidP="008B5F3A">
                      <w:pPr>
                        <w:rPr>
                          <w:rFonts w:ascii="SassoonPrimaryType" w:hAnsi="SassoonPrimaryType"/>
                          <w:lang w:val="en-GB"/>
                        </w:rPr>
                      </w:pPr>
                    </w:p>
                    <w:p w14:paraId="63AB62DA" w14:textId="5374B0D5" w:rsidR="00913C16" w:rsidRPr="00626313" w:rsidRDefault="00913C16" w:rsidP="00217114">
                      <w:pPr>
                        <w:rPr>
                          <w:rFonts w:ascii="SassoonPrimaryType" w:hAnsi="SassoonPrimaryType"/>
                        </w:rPr>
                      </w:pPr>
                    </w:p>
                  </w:txbxContent>
                </v:textbox>
                <w10:wrap type="through" anchorx="margin" anchory="page"/>
              </v:shape>
            </w:pict>
          </mc:Fallback>
        </mc:AlternateContent>
      </w:r>
      <w:r w:rsidR="00D71780">
        <w:rPr>
          <w:noProof/>
          <w:lang w:val="en-GB" w:eastAsia="en-GB"/>
        </w:rPr>
        <mc:AlternateContent>
          <mc:Choice Requires="wps">
            <w:drawing>
              <wp:anchor distT="0" distB="0" distL="114300" distR="114300" simplePos="0" relativeHeight="251632640" behindDoc="0" locked="0" layoutInCell="1" allowOverlap="1" wp14:anchorId="4DFD154B" wp14:editId="4FE05398">
                <wp:simplePos x="0" y="0"/>
                <wp:positionH relativeFrom="margin">
                  <wp:align>left</wp:align>
                </wp:positionH>
                <wp:positionV relativeFrom="page">
                  <wp:posOffset>428625</wp:posOffset>
                </wp:positionV>
                <wp:extent cx="3465195" cy="2422525"/>
                <wp:effectExtent l="19050" t="19050" r="20955" b="15875"/>
                <wp:wrapSquare wrapText="bothSides"/>
                <wp:docPr id="5" name="Text Box 5"/>
                <wp:cNvGraphicFramePr/>
                <a:graphic xmlns:a="http://schemas.openxmlformats.org/drawingml/2006/main">
                  <a:graphicData uri="http://schemas.microsoft.com/office/word/2010/wordprocessingShape">
                    <wps:wsp>
                      <wps:cNvSpPr txBox="1"/>
                      <wps:spPr>
                        <a:xfrm>
                          <a:off x="0" y="0"/>
                          <a:ext cx="3465195" cy="2422525"/>
                        </a:xfrm>
                        <a:prstGeom prst="rect">
                          <a:avLst/>
                        </a:prstGeom>
                        <a:solidFill>
                          <a:srgbClr val="FFFFFF"/>
                        </a:solidFill>
                        <a:ln w="381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1755DC9" w14:textId="5B9941DD" w:rsidR="00224ECB" w:rsidRPr="00224ECB" w:rsidRDefault="00913C16" w:rsidP="00BD5968">
                            <w:pPr>
                              <w:jc w:val="both"/>
                              <w:rPr>
                                <w:rFonts w:ascii="SassoonPrimaryType" w:hAnsi="SassoonPrimaryType"/>
                                <w:b/>
                                <w:sz w:val="28"/>
                                <w:u w:val="single"/>
                              </w:rPr>
                            </w:pPr>
                            <w:r w:rsidRPr="00224ECB">
                              <w:rPr>
                                <w:rFonts w:ascii="SassoonPrimaryType" w:hAnsi="SassoonPrimaryType"/>
                                <w:b/>
                                <w:sz w:val="28"/>
                                <w:u w:val="single"/>
                              </w:rPr>
                              <w:t>Religious Education</w:t>
                            </w:r>
                          </w:p>
                          <w:p w14:paraId="35ECB7A0" w14:textId="6029504B" w:rsidR="00AB0341" w:rsidRDefault="00D74E7B" w:rsidP="00BD5968">
                            <w:pPr>
                              <w:jc w:val="both"/>
                              <w:rPr>
                                <w:rFonts w:ascii="SassoonPrimaryType" w:hAnsi="SassoonPrimaryType"/>
                                <w:b/>
                                <w:sz w:val="28"/>
                                <w:u w:val="single"/>
                              </w:rPr>
                            </w:pPr>
                            <w:r>
                              <w:rPr>
                                <w:rFonts w:ascii="SassoonPrimaryType" w:hAnsi="SassoonPrimaryType"/>
                                <w:b/>
                                <w:sz w:val="28"/>
                                <w:u w:val="single"/>
                              </w:rPr>
                              <w:t xml:space="preserve">Local Church: </w:t>
                            </w:r>
                            <w:r w:rsidR="00AB0341">
                              <w:rPr>
                                <w:rFonts w:ascii="SassoonPrimaryType" w:hAnsi="SassoonPrimaryType"/>
                                <w:b/>
                                <w:sz w:val="28"/>
                                <w:u w:val="single"/>
                              </w:rPr>
                              <w:t>Sources</w:t>
                            </w:r>
                          </w:p>
                          <w:p w14:paraId="2BFA2D75" w14:textId="78F64D50" w:rsidR="00D74E7B" w:rsidRPr="00D74E7B" w:rsidRDefault="00D74E7B" w:rsidP="00BD5968">
                            <w:pPr>
                              <w:jc w:val="both"/>
                              <w:rPr>
                                <w:rFonts w:ascii="SassoonPrimaryType" w:hAnsi="SassoonPrimaryType"/>
                              </w:rPr>
                            </w:pPr>
                            <w:r w:rsidRPr="00D74E7B">
                              <w:rPr>
                                <w:rFonts w:ascii="SassoonPrimaryType" w:hAnsi="SassoonPrimaryType"/>
                              </w:rPr>
                              <w:t>The Bible and its books and authors</w:t>
                            </w:r>
                          </w:p>
                          <w:p w14:paraId="4D9E3CB3" w14:textId="71457934" w:rsidR="00D74E7B" w:rsidRDefault="00D74E7B" w:rsidP="00BD5968">
                            <w:pPr>
                              <w:jc w:val="both"/>
                              <w:rPr>
                                <w:rFonts w:ascii="SassoonPrimaryType" w:hAnsi="SassoonPrimaryType"/>
                                <w:b/>
                                <w:sz w:val="28"/>
                                <w:u w:val="single"/>
                              </w:rPr>
                            </w:pPr>
                            <w:r>
                              <w:rPr>
                                <w:rFonts w:ascii="SassoonPrimaryType" w:hAnsi="SassoonPrimaryType"/>
                                <w:b/>
                                <w:sz w:val="28"/>
                                <w:u w:val="single"/>
                              </w:rPr>
                              <w:t>Eucharist: Relating – Unity</w:t>
                            </w:r>
                          </w:p>
                          <w:p w14:paraId="68A74678" w14:textId="1710A8A2" w:rsidR="00D74E7B" w:rsidRPr="00D74E7B" w:rsidRDefault="00D74E7B" w:rsidP="00BD5968">
                            <w:pPr>
                              <w:jc w:val="both"/>
                              <w:rPr>
                                <w:rFonts w:ascii="SassoonPrimaryType" w:hAnsi="SassoonPrimaryType"/>
                              </w:rPr>
                            </w:pPr>
                            <w:r w:rsidRPr="00D74E7B">
                              <w:rPr>
                                <w:rFonts w:ascii="SassoonPrimaryType" w:hAnsi="SassoonPrimaryType"/>
                              </w:rPr>
                              <w:t>The Eucharist challenges and enables the Christian family to live and grow in communion every day</w:t>
                            </w:r>
                          </w:p>
                          <w:p w14:paraId="591D38E4" w14:textId="7522179B" w:rsidR="00D74E7B" w:rsidRDefault="00D74E7B" w:rsidP="00BD5968">
                            <w:pPr>
                              <w:jc w:val="both"/>
                              <w:rPr>
                                <w:rFonts w:ascii="SassoonPrimaryType" w:hAnsi="SassoonPrimaryType"/>
                                <w:b/>
                                <w:sz w:val="28"/>
                                <w:u w:val="single"/>
                              </w:rPr>
                            </w:pPr>
                            <w:r>
                              <w:rPr>
                                <w:rFonts w:ascii="SassoonPrimaryType" w:hAnsi="SassoonPrimaryType"/>
                                <w:b/>
                                <w:sz w:val="28"/>
                                <w:u w:val="single"/>
                              </w:rPr>
                              <w:t>Lent: Easter</w:t>
                            </w:r>
                          </w:p>
                          <w:p w14:paraId="37F07D76" w14:textId="34A4CB04" w:rsidR="00D74E7B" w:rsidRPr="00D74E7B" w:rsidRDefault="00D74E7B" w:rsidP="00BD5968">
                            <w:pPr>
                              <w:jc w:val="both"/>
                              <w:rPr>
                                <w:rFonts w:ascii="SassoonPrimaryType" w:hAnsi="SassoonPrimaryType"/>
                                <w:b/>
                              </w:rPr>
                            </w:pPr>
                            <w:r w:rsidRPr="00D74E7B">
                              <w:rPr>
                                <w:rFonts w:ascii="SassoonPrimaryType" w:hAnsi="SassoonPrimaryType"/>
                              </w:rPr>
                              <w:t>The Church’s seasons of Lent, Holy Week and Easter; the suffering, death and resurrection of Jesus led to new</w:t>
                            </w:r>
                            <w:r w:rsidRPr="00D74E7B">
                              <w:rPr>
                                <w:rFonts w:ascii="SassoonPrimaryType" w:hAnsi="SassoonPrimaryType"/>
                                <w:b/>
                              </w:rPr>
                              <w:t xml:space="preserve"> </w:t>
                            </w:r>
                            <w:r w:rsidRPr="00D74E7B">
                              <w:rPr>
                                <w:rFonts w:ascii="SassoonPrimaryType" w:hAnsi="SassoonPrimaryType"/>
                              </w:rPr>
                              <w:t>life</w:t>
                            </w:r>
                          </w:p>
                          <w:p w14:paraId="71BAD96C" w14:textId="25A13EA3" w:rsidR="00224ECB" w:rsidRPr="00224ECB" w:rsidRDefault="00D1413C" w:rsidP="00BD5968">
                            <w:pPr>
                              <w:jc w:val="both"/>
                              <w:rPr>
                                <w:rFonts w:ascii="SassoonPrimaryType" w:hAnsi="SassoonPrimaryType"/>
                                <w:b/>
                                <w:sz w:val="28"/>
                                <w:u w:val="single"/>
                              </w:rPr>
                            </w:pPr>
                            <w:r>
                              <w:rPr>
                                <w:rFonts w:ascii="SassoonPrimaryType" w:hAnsi="SassoonPrimaryType"/>
                                <w:b/>
                                <w:sz w:val="28"/>
                                <w:u w:val="single"/>
                              </w:rPr>
                              <w:t>Other Faiths: Islam</w:t>
                            </w:r>
                          </w:p>
                          <w:p w14:paraId="7AA24FC0" w14:textId="1DC06AC4" w:rsidR="00224ECB" w:rsidRPr="00224ECB" w:rsidRDefault="00D74E7B" w:rsidP="00BD5968">
                            <w:pPr>
                              <w:jc w:val="both"/>
                              <w:rPr>
                                <w:rFonts w:ascii="SassoonPrimaryType" w:hAnsi="SassoonPrimaryType"/>
                              </w:rPr>
                            </w:pPr>
                            <w:r>
                              <w:rPr>
                                <w:rFonts w:ascii="SassoonPrimaryType" w:hAnsi="SassoonPrimaryType"/>
                              </w:rPr>
                              <w:t>Guidance for Muslims: The 5 Pillars and Zakat</w:t>
                            </w:r>
                          </w:p>
                          <w:p w14:paraId="4DED3D75" w14:textId="77777777" w:rsidR="00224ECB" w:rsidRPr="00224ECB" w:rsidRDefault="00224ECB" w:rsidP="00BD5968">
                            <w:pPr>
                              <w:jc w:val="both"/>
                              <w:rPr>
                                <w:rFonts w:ascii="SassoonPrimaryType" w:hAnsi="SassoonPrimaryType"/>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D154B" id="Text Box 5" o:spid="_x0000_s1033" type="#_x0000_t202" style="position:absolute;margin-left:0;margin-top:33.75pt;width:272.85pt;height:190.75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" strokecolor="black [3213]" strokeweight="3pt">
                <v:textbox>
                  <w:txbxContent>
                    <w:p w14:paraId="51755DC9" w14:textId="5B9941DD" w:rsidR="00224ECB" w:rsidRPr="00224ECB" w:rsidRDefault="00913C16" w:rsidP="00BD5968">
                      <w:pPr>
                        <w:jc w:val="both"/>
                        <w:rPr>
                          <w:rFonts w:ascii="SassoonPrimaryType" w:hAnsi="SassoonPrimaryType"/>
                          <w:b/>
                          <w:sz w:val="28"/>
                          <w:u w:val="single"/>
                        </w:rPr>
                      </w:pPr>
                      <w:r w:rsidRPr="00224ECB">
                        <w:rPr>
                          <w:rFonts w:ascii="SassoonPrimaryType" w:hAnsi="SassoonPrimaryType"/>
                          <w:b/>
                          <w:sz w:val="28"/>
                          <w:u w:val="single"/>
                        </w:rPr>
                        <w:t>Religious Education</w:t>
                      </w:r>
                    </w:p>
                    <w:p w14:paraId="35ECB7A0" w14:textId="6029504B" w:rsidR="00AB0341" w:rsidRDefault="00D74E7B" w:rsidP="00BD5968">
                      <w:pPr>
                        <w:jc w:val="both"/>
                        <w:rPr>
                          <w:rFonts w:ascii="SassoonPrimaryType" w:hAnsi="SassoonPrimaryType"/>
                          <w:b/>
                          <w:sz w:val="28"/>
                          <w:u w:val="single"/>
                        </w:rPr>
                      </w:pPr>
                      <w:r>
                        <w:rPr>
                          <w:rFonts w:ascii="SassoonPrimaryType" w:hAnsi="SassoonPrimaryType"/>
                          <w:b/>
                          <w:sz w:val="28"/>
                          <w:u w:val="single"/>
                        </w:rPr>
                        <w:t xml:space="preserve">Local Church: </w:t>
                      </w:r>
                      <w:r w:rsidR="00AB0341">
                        <w:rPr>
                          <w:rFonts w:ascii="SassoonPrimaryType" w:hAnsi="SassoonPrimaryType"/>
                          <w:b/>
                          <w:sz w:val="28"/>
                          <w:u w:val="single"/>
                        </w:rPr>
                        <w:t>Sources</w:t>
                      </w:r>
                    </w:p>
                    <w:p w14:paraId="2BFA2D75" w14:textId="78F64D50" w:rsidR="00D74E7B" w:rsidRPr="00D74E7B" w:rsidRDefault="00D74E7B" w:rsidP="00BD5968">
                      <w:pPr>
                        <w:jc w:val="both"/>
                        <w:rPr>
                          <w:rFonts w:ascii="SassoonPrimaryType" w:hAnsi="SassoonPrimaryType"/>
                        </w:rPr>
                      </w:pPr>
                      <w:r w:rsidRPr="00D74E7B">
                        <w:rPr>
                          <w:rFonts w:ascii="SassoonPrimaryType" w:hAnsi="SassoonPrimaryType"/>
                        </w:rPr>
                        <w:t>The Bible and its books and authors</w:t>
                      </w:r>
                    </w:p>
                    <w:p w14:paraId="4D9E3CB3" w14:textId="71457934" w:rsidR="00D74E7B" w:rsidRDefault="00D74E7B" w:rsidP="00BD5968">
                      <w:pPr>
                        <w:jc w:val="both"/>
                        <w:rPr>
                          <w:rFonts w:ascii="SassoonPrimaryType" w:hAnsi="SassoonPrimaryType"/>
                          <w:b/>
                          <w:sz w:val="28"/>
                          <w:u w:val="single"/>
                        </w:rPr>
                      </w:pPr>
                      <w:r>
                        <w:rPr>
                          <w:rFonts w:ascii="SassoonPrimaryType" w:hAnsi="SassoonPrimaryType"/>
                          <w:b/>
                          <w:sz w:val="28"/>
                          <w:u w:val="single"/>
                        </w:rPr>
                        <w:t>Eucharist: Relating – Unity</w:t>
                      </w:r>
                    </w:p>
                    <w:p w14:paraId="68A74678" w14:textId="1710A8A2" w:rsidR="00D74E7B" w:rsidRPr="00D74E7B" w:rsidRDefault="00D74E7B" w:rsidP="00BD5968">
                      <w:pPr>
                        <w:jc w:val="both"/>
                        <w:rPr>
                          <w:rFonts w:ascii="SassoonPrimaryType" w:hAnsi="SassoonPrimaryType"/>
                        </w:rPr>
                      </w:pPr>
                      <w:r w:rsidRPr="00D74E7B">
                        <w:rPr>
                          <w:rFonts w:ascii="SassoonPrimaryType" w:hAnsi="SassoonPrimaryType"/>
                        </w:rPr>
                        <w:t>The Eucharist challenges and enables the Christian family to live and grow in communion every day</w:t>
                      </w:r>
                    </w:p>
                    <w:p w14:paraId="591D38E4" w14:textId="7522179B" w:rsidR="00D74E7B" w:rsidRDefault="00D74E7B" w:rsidP="00BD5968">
                      <w:pPr>
                        <w:jc w:val="both"/>
                        <w:rPr>
                          <w:rFonts w:ascii="SassoonPrimaryType" w:hAnsi="SassoonPrimaryType"/>
                          <w:b/>
                          <w:sz w:val="28"/>
                          <w:u w:val="single"/>
                        </w:rPr>
                      </w:pPr>
                      <w:r>
                        <w:rPr>
                          <w:rFonts w:ascii="SassoonPrimaryType" w:hAnsi="SassoonPrimaryType"/>
                          <w:b/>
                          <w:sz w:val="28"/>
                          <w:u w:val="single"/>
                        </w:rPr>
                        <w:t>Lent: Easter</w:t>
                      </w:r>
                    </w:p>
                    <w:p w14:paraId="37F07D76" w14:textId="34A4CB04" w:rsidR="00D74E7B" w:rsidRPr="00D74E7B" w:rsidRDefault="00D74E7B" w:rsidP="00BD5968">
                      <w:pPr>
                        <w:jc w:val="both"/>
                        <w:rPr>
                          <w:rFonts w:ascii="SassoonPrimaryType" w:hAnsi="SassoonPrimaryType"/>
                          <w:b/>
                        </w:rPr>
                      </w:pPr>
                      <w:r w:rsidRPr="00D74E7B">
                        <w:rPr>
                          <w:rFonts w:ascii="SassoonPrimaryType" w:hAnsi="SassoonPrimaryType"/>
                        </w:rPr>
                        <w:t>The Church’s seasons of Lent, Holy Week and Easter; the suffering, death and resurrection of Jesus led to new</w:t>
                      </w:r>
                      <w:r w:rsidRPr="00D74E7B">
                        <w:rPr>
                          <w:rFonts w:ascii="SassoonPrimaryType" w:hAnsi="SassoonPrimaryType"/>
                          <w:b/>
                        </w:rPr>
                        <w:t xml:space="preserve"> </w:t>
                      </w:r>
                      <w:r w:rsidRPr="00D74E7B">
                        <w:rPr>
                          <w:rFonts w:ascii="SassoonPrimaryType" w:hAnsi="SassoonPrimaryType"/>
                        </w:rPr>
                        <w:t>life</w:t>
                      </w:r>
                    </w:p>
                    <w:p w14:paraId="71BAD96C" w14:textId="25A13EA3" w:rsidR="00224ECB" w:rsidRPr="00224ECB" w:rsidRDefault="00D1413C" w:rsidP="00BD5968">
                      <w:pPr>
                        <w:jc w:val="both"/>
                        <w:rPr>
                          <w:rFonts w:ascii="SassoonPrimaryType" w:hAnsi="SassoonPrimaryType"/>
                          <w:b/>
                          <w:sz w:val="28"/>
                          <w:u w:val="single"/>
                        </w:rPr>
                      </w:pPr>
                      <w:r>
                        <w:rPr>
                          <w:rFonts w:ascii="SassoonPrimaryType" w:hAnsi="SassoonPrimaryType"/>
                          <w:b/>
                          <w:sz w:val="28"/>
                          <w:u w:val="single"/>
                        </w:rPr>
                        <w:t>Other Faiths: Islam</w:t>
                      </w:r>
                    </w:p>
                    <w:p w14:paraId="7AA24FC0" w14:textId="1DC06AC4" w:rsidR="00224ECB" w:rsidRPr="00224ECB" w:rsidRDefault="00D74E7B" w:rsidP="00BD5968">
                      <w:pPr>
                        <w:jc w:val="both"/>
                        <w:rPr>
                          <w:rFonts w:ascii="SassoonPrimaryType" w:hAnsi="SassoonPrimaryType"/>
                        </w:rPr>
                      </w:pPr>
                      <w:r>
                        <w:rPr>
                          <w:rFonts w:ascii="SassoonPrimaryType" w:hAnsi="SassoonPrimaryType"/>
                        </w:rPr>
                        <w:t>Guidance for Muslims: The 5 Pillars and Zakat</w:t>
                      </w:r>
                    </w:p>
                    <w:p w14:paraId="4DED3D75" w14:textId="77777777" w:rsidR="00224ECB" w:rsidRPr="00224ECB" w:rsidRDefault="00224ECB" w:rsidP="00BD5968">
                      <w:pPr>
                        <w:jc w:val="both"/>
                        <w:rPr>
                          <w:rFonts w:ascii="SassoonPrimaryType" w:hAnsi="SassoonPrimaryType"/>
                          <w:b/>
                          <w:u w:val="single"/>
                        </w:rPr>
                      </w:pPr>
                    </w:p>
                  </w:txbxContent>
                </v:textbox>
                <w10:wrap type="square" anchorx="margin" anchory="page"/>
              </v:shape>
            </w:pict>
          </mc:Fallback>
        </mc:AlternateContent>
      </w:r>
      <w:r w:rsidR="00224ECB">
        <w:rPr>
          <w:noProof/>
          <w:lang w:val="en-GB" w:eastAsia="en-GB"/>
        </w:rPr>
        <mc:AlternateContent>
          <mc:Choice Requires="wps">
            <w:drawing>
              <wp:anchor distT="0" distB="0" distL="114300" distR="114300" simplePos="0" relativeHeight="251641856" behindDoc="0" locked="0" layoutInCell="1" allowOverlap="1" wp14:anchorId="46905679" wp14:editId="4F22F0B6">
                <wp:simplePos x="0" y="0"/>
                <wp:positionH relativeFrom="page">
                  <wp:posOffset>3914775</wp:posOffset>
                </wp:positionH>
                <wp:positionV relativeFrom="page">
                  <wp:posOffset>4295775</wp:posOffset>
                </wp:positionV>
                <wp:extent cx="3371850" cy="1638300"/>
                <wp:effectExtent l="19050" t="19050" r="19050" b="19050"/>
                <wp:wrapThrough wrapText="bothSides">
                  <wp:wrapPolygon edited="0">
                    <wp:start x="-122" y="-251"/>
                    <wp:lineTo x="-122" y="21600"/>
                    <wp:lineTo x="21600" y="21600"/>
                    <wp:lineTo x="21600" y="-251"/>
                    <wp:lineTo x="-122" y="-251"/>
                  </wp:wrapPolygon>
                </wp:wrapThrough>
                <wp:docPr id="19" name="Text Box 19"/>
                <wp:cNvGraphicFramePr/>
                <a:graphic xmlns:a="http://schemas.openxmlformats.org/drawingml/2006/main">
                  <a:graphicData uri="http://schemas.microsoft.com/office/word/2010/wordprocessingShape">
                    <wps:wsp>
                      <wps:cNvSpPr txBox="1"/>
                      <wps:spPr>
                        <a:xfrm>
                          <a:off x="0" y="0"/>
                          <a:ext cx="3371850" cy="1638300"/>
                        </a:xfrm>
                        <a:prstGeom prst="rect">
                          <a:avLst/>
                        </a:prstGeom>
                        <a:solidFill>
                          <a:srgbClr val="FFFFFF"/>
                        </a:solidFill>
                        <a:ln w="381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D6C64BC" w14:textId="77777777" w:rsidR="00913C16" w:rsidRPr="00626313" w:rsidRDefault="00913C16" w:rsidP="009371C1">
                            <w:pPr>
                              <w:rPr>
                                <w:rFonts w:ascii="SassoonPrimaryType" w:hAnsi="SassoonPrimaryType"/>
                                <w:b/>
                                <w:sz w:val="32"/>
                                <w:u w:val="single"/>
                              </w:rPr>
                            </w:pPr>
                            <w:r w:rsidRPr="00626313">
                              <w:rPr>
                                <w:rFonts w:ascii="SassoonPrimaryType" w:hAnsi="SassoonPrimaryType"/>
                                <w:b/>
                                <w:sz w:val="32"/>
                                <w:u w:val="single"/>
                              </w:rPr>
                              <w:t>Science</w:t>
                            </w:r>
                          </w:p>
                          <w:p w14:paraId="1E9CACBA" w14:textId="3B069F59" w:rsidR="00D71780" w:rsidRPr="00D1413C" w:rsidRDefault="00D1413C" w:rsidP="00BD5968">
                            <w:pPr>
                              <w:jc w:val="both"/>
                              <w:rPr>
                                <w:rFonts w:ascii="SassoonPrimaryType" w:hAnsi="SassoonPrimaryType"/>
                                <w:sz w:val="28"/>
                                <w:szCs w:val="28"/>
                              </w:rPr>
                            </w:pPr>
                            <w:r>
                              <w:rPr>
                                <w:rFonts w:ascii="SassoonPrimaryType" w:hAnsi="SassoonPrimaryType"/>
                                <w:b/>
                                <w:i/>
                                <w:sz w:val="28"/>
                                <w:szCs w:val="28"/>
                              </w:rPr>
                              <w:t xml:space="preserve">Light: </w:t>
                            </w:r>
                            <w:r w:rsidRPr="00D1413C">
                              <w:rPr>
                                <w:rFonts w:ascii="SassoonPrimaryType" w:hAnsi="SassoonPrimaryType"/>
                                <w:sz w:val="28"/>
                                <w:szCs w:val="28"/>
                              </w:rPr>
                              <w:t>Light sources; shadows; how light travels;</w:t>
                            </w:r>
                            <w:r>
                              <w:rPr>
                                <w:rFonts w:ascii="SassoonPrimaryType" w:hAnsi="SassoonPrimaryType"/>
                                <w:b/>
                                <w:i/>
                                <w:sz w:val="28"/>
                                <w:szCs w:val="28"/>
                              </w:rPr>
                              <w:t xml:space="preserve"> </w:t>
                            </w:r>
                            <w:r>
                              <w:rPr>
                                <w:rFonts w:ascii="SassoonPrimaryType" w:hAnsi="SassoonPrimaryType"/>
                                <w:sz w:val="28"/>
                                <w:szCs w:val="28"/>
                              </w:rPr>
                              <w:t>using mirrors; different materials and light; practical investigations.</w:t>
                            </w:r>
                          </w:p>
                          <w:p w14:paraId="2B96D5A0" w14:textId="02CCD925" w:rsidR="00D1413C" w:rsidRPr="00D1413C" w:rsidRDefault="00D1413C" w:rsidP="00BD5968">
                            <w:pPr>
                              <w:jc w:val="both"/>
                              <w:rPr>
                                <w:rFonts w:ascii="SassoonPrimaryType" w:hAnsi="SassoonPrimaryType"/>
                                <w:sz w:val="28"/>
                                <w:szCs w:val="28"/>
                              </w:rPr>
                            </w:pPr>
                            <w:r>
                              <w:rPr>
                                <w:rFonts w:ascii="SassoonPrimaryType" w:hAnsi="SassoonPrimaryType"/>
                                <w:b/>
                                <w:i/>
                                <w:sz w:val="28"/>
                                <w:szCs w:val="28"/>
                              </w:rPr>
                              <w:t xml:space="preserve">Electricity: </w:t>
                            </w:r>
                            <w:r w:rsidRPr="00D1413C">
                              <w:rPr>
                                <w:rFonts w:ascii="SassoonPrimaryType" w:hAnsi="SassoonPrimaryType"/>
                                <w:sz w:val="28"/>
                                <w:szCs w:val="28"/>
                              </w:rPr>
                              <w:t>what is electricity;</w:t>
                            </w:r>
                            <w:r>
                              <w:rPr>
                                <w:rFonts w:ascii="SassoonPrimaryType" w:hAnsi="SassoonPrimaryType"/>
                                <w:b/>
                                <w:sz w:val="28"/>
                                <w:szCs w:val="28"/>
                              </w:rPr>
                              <w:t xml:space="preserve"> </w:t>
                            </w:r>
                            <w:r>
                              <w:rPr>
                                <w:rFonts w:ascii="SassoonPrimaryType" w:hAnsi="SassoonPrimaryType"/>
                                <w:sz w:val="28"/>
                                <w:szCs w:val="28"/>
                              </w:rPr>
                              <w:t xml:space="preserve">electrical circuits; electrical resistance; </w:t>
                            </w:r>
                            <w:r w:rsidR="00AB0341">
                              <w:rPr>
                                <w:rFonts w:ascii="SassoonPrimaryType" w:hAnsi="SassoonPrimaryType"/>
                                <w:sz w:val="28"/>
                                <w:szCs w:val="28"/>
                              </w:rPr>
                              <w:t>testing circuits; practical investigations</w:t>
                            </w:r>
                            <w:r w:rsidR="004520DC">
                              <w:rPr>
                                <w:rFonts w:ascii="SassoonPrimaryType" w:hAnsi="SassoonPrimaryType"/>
                                <w:sz w:val="28"/>
                                <w:szCs w:val="28"/>
                              </w:rPr>
                              <w:t>.</w:t>
                            </w:r>
                          </w:p>
                          <w:p w14:paraId="432AB676" w14:textId="77777777" w:rsidR="00913C16" w:rsidRPr="00626313" w:rsidRDefault="00913C16" w:rsidP="009371C1">
                            <w:pPr>
                              <w:rPr>
                                <w:rFonts w:ascii="SassoonPrimaryType" w:hAnsi="SassoonPrimaryType"/>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05679" id="Text Box 19" o:spid="_x0000_s1034" type="#_x0000_t202" style="position:absolute;margin-left:308.25pt;margin-top:338.25pt;width:265.5pt;height:129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" strokecolor="black [3213]" strokeweight="3pt">
                <v:textbox>
                  <w:txbxContent>
                    <w:p w14:paraId="3D6C64BC" w14:textId="77777777" w:rsidR="00913C16" w:rsidRPr="00626313" w:rsidRDefault="00913C16" w:rsidP="009371C1">
                      <w:pPr>
                        <w:rPr>
                          <w:rFonts w:ascii="SassoonPrimaryType" w:hAnsi="SassoonPrimaryType"/>
                          <w:b/>
                          <w:sz w:val="32"/>
                          <w:u w:val="single"/>
                        </w:rPr>
                      </w:pPr>
                      <w:r w:rsidRPr="00626313">
                        <w:rPr>
                          <w:rFonts w:ascii="SassoonPrimaryType" w:hAnsi="SassoonPrimaryType"/>
                          <w:b/>
                          <w:sz w:val="32"/>
                          <w:u w:val="single"/>
                        </w:rPr>
                        <w:t>Science</w:t>
                      </w:r>
                    </w:p>
                    <w:p w14:paraId="1E9CACBA" w14:textId="3B069F59" w:rsidR="00D71780" w:rsidRPr="00D1413C" w:rsidRDefault="00D1413C" w:rsidP="00BD5968">
                      <w:pPr>
                        <w:jc w:val="both"/>
                        <w:rPr>
                          <w:rFonts w:ascii="SassoonPrimaryType" w:hAnsi="SassoonPrimaryType"/>
                          <w:sz w:val="28"/>
                          <w:szCs w:val="28"/>
                        </w:rPr>
                      </w:pPr>
                      <w:r>
                        <w:rPr>
                          <w:rFonts w:ascii="SassoonPrimaryType" w:hAnsi="SassoonPrimaryType"/>
                          <w:b/>
                          <w:i/>
                          <w:sz w:val="28"/>
                          <w:szCs w:val="28"/>
                        </w:rPr>
                        <w:t xml:space="preserve">Light: </w:t>
                      </w:r>
                      <w:r w:rsidRPr="00D1413C">
                        <w:rPr>
                          <w:rFonts w:ascii="SassoonPrimaryType" w:hAnsi="SassoonPrimaryType"/>
                          <w:sz w:val="28"/>
                          <w:szCs w:val="28"/>
                        </w:rPr>
                        <w:t>Light sources; shadows; how light travels;</w:t>
                      </w:r>
                      <w:r>
                        <w:rPr>
                          <w:rFonts w:ascii="SassoonPrimaryType" w:hAnsi="SassoonPrimaryType"/>
                          <w:b/>
                          <w:i/>
                          <w:sz w:val="28"/>
                          <w:szCs w:val="28"/>
                        </w:rPr>
                        <w:t xml:space="preserve"> </w:t>
                      </w:r>
                      <w:r>
                        <w:rPr>
                          <w:rFonts w:ascii="SassoonPrimaryType" w:hAnsi="SassoonPrimaryType"/>
                          <w:sz w:val="28"/>
                          <w:szCs w:val="28"/>
                        </w:rPr>
                        <w:t>using mirrors; different materials and light; practical investigations.</w:t>
                      </w:r>
                    </w:p>
                    <w:p w14:paraId="2B96D5A0" w14:textId="02CCD925" w:rsidR="00D1413C" w:rsidRPr="00D1413C" w:rsidRDefault="00D1413C" w:rsidP="00BD5968">
                      <w:pPr>
                        <w:jc w:val="both"/>
                        <w:rPr>
                          <w:rFonts w:ascii="SassoonPrimaryType" w:hAnsi="SassoonPrimaryType"/>
                          <w:sz w:val="28"/>
                          <w:szCs w:val="28"/>
                        </w:rPr>
                      </w:pPr>
                      <w:r>
                        <w:rPr>
                          <w:rFonts w:ascii="SassoonPrimaryType" w:hAnsi="SassoonPrimaryType"/>
                          <w:b/>
                          <w:i/>
                          <w:sz w:val="28"/>
                          <w:szCs w:val="28"/>
                        </w:rPr>
                        <w:t xml:space="preserve">Electricity: </w:t>
                      </w:r>
                      <w:r w:rsidRPr="00D1413C">
                        <w:rPr>
                          <w:rFonts w:ascii="SassoonPrimaryType" w:hAnsi="SassoonPrimaryType"/>
                          <w:sz w:val="28"/>
                          <w:szCs w:val="28"/>
                        </w:rPr>
                        <w:t>what is electricity;</w:t>
                      </w:r>
                      <w:r>
                        <w:rPr>
                          <w:rFonts w:ascii="SassoonPrimaryType" w:hAnsi="SassoonPrimaryType"/>
                          <w:b/>
                          <w:sz w:val="28"/>
                          <w:szCs w:val="28"/>
                        </w:rPr>
                        <w:t xml:space="preserve"> </w:t>
                      </w:r>
                      <w:r>
                        <w:rPr>
                          <w:rFonts w:ascii="SassoonPrimaryType" w:hAnsi="SassoonPrimaryType"/>
                          <w:sz w:val="28"/>
                          <w:szCs w:val="28"/>
                        </w:rPr>
                        <w:t xml:space="preserve">electrical circuits; electrical resistance; </w:t>
                      </w:r>
                      <w:r w:rsidR="00AB0341">
                        <w:rPr>
                          <w:rFonts w:ascii="SassoonPrimaryType" w:hAnsi="SassoonPrimaryType"/>
                          <w:sz w:val="28"/>
                          <w:szCs w:val="28"/>
                        </w:rPr>
                        <w:t>testing circuits; practical investigations</w:t>
                      </w:r>
                      <w:r w:rsidR="004520DC">
                        <w:rPr>
                          <w:rFonts w:ascii="SassoonPrimaryType" w:hAnsi="SassoonPrimaryType"/>
                          <w:sz w:val="28"/>
                          <w:szCs w:val="28"/>
                        </w:rPr>
                        <w:t>.</w:t>
                      </w:r>
                    </w:p>
                    <w:p w14:paraId="432AB676" w14:textId="77777777" w:rsidR="00913C16" w:rsidRPr="00626313" w:rsidRDefault="00913C16" w:rsidP="009371C1">
                      <w:pPr>
                        <w:rPr>
                          <w:rFonts w:ascii="SassoonPrimaryType" w:hAnsi="SassoonPrimaryType"/>
                          <w:b/>
                          <w:sz w:val="28"/>
                          <w:szCs w:val="28"/>
                        </w:rPr>
                      </w:pPr>
                    </w:p>
                  </w:txbxContent>
                </v:textbox>
                <w10:wrap type="through" anchorx="page" anchory="page"/>
              </v:shape>
            </w:pict>
          </mc:Fallback>
        </mc:AlternateContent>
      </w:r>
      <w:r w:rsidR="00235C6C">
        <w:rPr>
          <w:noProof/>
          <w:lang w:val="en-GB" w:eastAsia="en-GB"/>
        </w:rPr>
        <mc:AlternateContent>
          <mc:Choice Requires="wps">
            <w:drawing>
              <wp:anchor distT="0" distB="0" distL="114300" distR="114300" simplePos="0" relativeHeight="251637760" behindDoc="0" locked="0" layoutInCell="1" allowOverlap="1" wp14:anchorId="29CB7014" wp14:editId="763A94C7">
                <wp:simplePos x="0" y="0"/>
                <wp:positionH relativeFrom="page">
                  <wp:posOffset>3918857</wp:posOffset>
                </wp:positionH>
                <wp:positionV relativeFrom="page">
                  <wp:posOffset>427512</wp:posOffset>
                </wp:positionV>
                <wp:extent cx="3375660" cy="3538846"/>
                <wp:effectExtent l="19050" t="19050" r="15240" b="24130"/>
                <wp:wrapThrough wrapText="bothSides">
                  <wp:wrapPolygon edited="0">
                    <wp:start x="-122" y="-116"/>
                    <wp:lineTo x="-122" y="21631"/>
                    <wp:lineTo x="21576" y="21631"/>
                    <wp:lineTo x="21576" y="-116"/>
                    <wp:lineTo x="-122" y="-116"/>
                  </wp:wrapPolygon>
                </wp:wrapThrough>
                <wp:docPr id="15" name="Text Box 15"/>
                <wp:cNvGraphicFramePr/>
                <a:graphic xmlns:a="http://schemas.openxmlformats.org/drawingml/2006/main">
                  <a:graphicData uri="http://schemas.microsoft.com/office/word/2010/wordprocessingShape">
                    <wps:wsp>
                      <wps:cNvSpPr txBox="1"/>
                      <wps:spPr>
                        <a:xfrm>
                          <a:off x="0" y="0"/>
                          <a:ext cx="3375660" cy="3538846"/>
                        </a:xfrm>
                        <a:prstGeom prst="rect">
                          <a:avLst/>
                        </a:prstGeom>
                        <a:solidFill>
                          <a:srgbClr val="FFFFFF"/>
                        </a:solidFill>
                        <a:ln w="381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C6DD3A2" w14:textId="77777777" w:rsidR="00D71780" w:rsidRDefault="00913C16" w:rsidP="00D71780">
                            <w:pPr>
                              <w:rPr>
                                <w:rFonts w:ascii="SassoonPrimaryType" w:hAnsi="SassoonPrimaryType"/>
                                <w:b/>
                                <w:sz w:val="32"/>
                                <w:u w:val="single"/>
                              </w:rPr>
                            </w:pPr>
                            <w:r w:rsidRPr="00626313">
                              <w:rPr>
                                <w:rFonts w:ascii="SassoonPrimaryType" w:hAnsi="SassoonPrimaryType"/>
                                <w:b/>
                                <w:sz w:val="32"/>
                                <w:u w:val="single"/>
                              </w:rPr>
                              <w:t>English</w:t>
                            </w:r>
                          </w:p>
                          <w:p w14:paraId="290E28FA" w14:textId="77E478BF" w:rsidR="009843BF" w:rsidRPr="00DE57AC" w:rsidRDefault="009843BF" w:rsidP="00BD5968">
                            <w:pPr>
                              <w:jc w:val="both"/>
                              <w:rPr>
                                <w:rFonts w:ascii="SassoonPrimaryType" w:hAnsi="SassoonPrimaryType"/>
                                <w:sz w:val="28"/>
                                <w:szCs w:val="28"/>
                              </w:rPr>
                            </w:pPr>
                            <w:r w:rsidRPr="009843BF">
                              <w:rPr>
                                <w:rFonts w:ascii="SassoonPrimaryType" w:hAnsi="SassoonPrimaryType"/>
                                <w:b/>
                                <w:i/>
                                <w:sz w:val="26"/>
                                <w:szCs w:val="26"/>
                              </w:rPr>
                              <w:t>‘</w:t>
                            </w:r>
                            <w:r w:rsidRPr="00DE57AC">
                              <w:rPr>
                                <w:rFonts w:ascii="SassoonPrimaryType" w:hAnsi="SassoonPrimaryType"/>
                                <w:b/>
                                <w:i/>
                                <w:sz w:val="28"/>
                                <w:szCs w:val="28"/>
                              </w:rPr>
                              <w:t xml:space="preserve">The Diary of Anne Frank’: </w:t>
                            </w:r>
                            <w:r w:rsidRPr="00DE57AC">
                              <w:rPr>
                                <w:rFonts w:ascii="SassoonPrimaryType" w:hAnsi="SassoonPrimaryType"/>
                                <w:sz w:val="28"/>
                                <w:szCs w:val="28"/>
                              </w:rPr>
                              <w:t>Biography and autobiography</w:t>
                            </w:r>
                            <w:r w:rsidR="00DE57AC">
                              <w:rPr>
                                <w:rFonts w:ascii="SassoonPrimaryType" w:hAnsi="SassoonPrimaryType"/>
                                <w:sz w:val="28"/>
                                <w:szCs w:val="28"/>
                              </w:rPr>
                              <w:t>.</w:t>
                            </w:r>
                          </w:p>
                          <w:p w14:paraId="74C70817" w14:textId="77777777" w:rsidR="00DE57AC" w:rsidRDefault="00DE57AC" w:rsidP="00BD5968">
                            <w:pPr>
                              <w:jc w:val="both"/>
                              <w:rPr>
                                <w:rFonts w:ascii="SassoonPrimaryType" w:hAnsi="SassoonPrimaryType"/>
                                <w:b/>
                                <w:i/>
                                <w:sz w:val="28"/>
                                <w:szCs w:val="28"/>
                              </w:rPr>
                            </w:pPr>
                          </w:p>
                          <w:p w14:paraId="4E8CF334" w14:textId="12F92BE7" w:rsidR="00D1413C" w:rsidRPr="00DE57AC" w:rsidRDefault="00D1413C" w:rsidP="00BD5968">
                            <w:pPr>
                              <w:jc w:val="both"/>
                              <w:rPr>
                                <w:rFonts w:ascii="SassoonPrimaryType" w:hAnsi="SassoonPrimaryType"/>
                                <w:sz w:val="28"/>
                                <w:szCs w:val="28"/>
                              </w:rPr>
                            </w:pPr>
                            <w:r w:rsidRPr="00DE57AC">
                              <w:rPr>
                                <w:rFonts w:ascii="SassoonPrimaryType" w:hAnsi="SassoonPrimaryType"/>
                                <w:b/>
                                <w:i/>
                                <w:sz w:val="28"/>
                                <w:szCs w:val="28"/>
                              </w:rPr>
                              <w:t xml:space="preserve">‘Letters </w:t>
                            </w:r>
                            <w:proofErr w:type="gramStart"/>
                            <w:r w:rsidRPr="00DE57AC">
                              <w:rPr>
                                <w:rFonts w:ascii="SassoonPrimaryType" w:hAnsi="SassoonPrimaryType"/>
                                <w:b/>
                                <w:i/>
                                <w:sz w:val="28"/>
                                <w:szCs w:val="28"/>
                              </w:rPr>
                              <w:t>From</w:t>
                            </w:r>
                            <w:proofErr w:type="gramEnd"/>
                            <w:r w:rsidRPr="00DE57AC">
                              <w:rPr>
                                <w:rFonts w:ascii="SassoonPrimaryType" w:hAnsi="SassoonPrimaryType"/>
                                <w:b/>
                                <w:i/>
                                <w:sz w:val="28"/>
                                <w:szCs w:val="28"/>
                              </w:rPr>
                              <w:t xml:space="preserve"> The Lighthouse’ by Emma Carroll</w:t>
                            </w:r>
                            <w:r w:rsidR="00AB0341" w:rsidRPr="00DE57AC">
                              <w:rPr>
                                <w:rFonts w:ascii="SassoonPrimaryType" w:hAnsi="SassoonPrimaryType"/>
                                <w:b/>
                                <w:i/>
                                <w:sz w:val="28"/>
                                <w:szCs w:val="28"/>
                              </w:rPr>
                              <w:t xml:space="preserve">: </w:t>
                            </w:r>
                            <w:r w:rsidR="00AB0341" w:rsidRPr="00DE57AC">
                              <w:rPr>
                                <w:rFonts w:ascii="SassoonPrimaryType" w:hAnsi="SassoonPrimaryType"/>
                                <w:sz w:val="28"/>
                                <w:szCs w:val="28"/>
                              </w:rPr>
                              <w:t>Diary entry; Letter; Newspaper article; Persuasive speech; narrative</w:t>
                            </w:r>
                            <w:r w:rsidR="00DE57AC">
                              <w:rPr>
                                <w:rFonts w:ascii="SassoonPrimaryType" w:hAnsi="SassoonPrimaryType"/>
                                <w:sz w:val="28"/>
                                <w:szCs w:val="28"/>
                              </w:rPr>
                              <w:t>.</w:t>
                            </w:r>
                          </w:p>
                          <w:p w14:paraId="794C1C3E" w14:textId="77777777" w:rsidR="00DE57AC" w:rsidRDefault="00DE57AC" w:rsidP="00BD5968">
                            <w:pPr>
                              <w:jc w:val="both"/>
                              <w:rPr>
                                <w:rFonts w:ascii="SassoonPrimaryType" w:hAnsi="SassoonPrimaryType"/>
                                <w:b/>
                                <w:i/>
                                <w:sz w:val="28"/>
                                <w:szCs w:val="28"/>
                              </w:rPr>
                            </w:pPr>
                          </w:p>
                          <w:p w14:paraId="3442A5B0" w14:textId="0F2DE2C3" w:rsidR="00D71780" w:rsidRPr="00174D94" w:rsidRDefault="0029024D" w:rsidP="00BD5968">
                            <w:pPr>
                              <w:jc w:val="both"/>
                              <w:rPr>
                                <w:rFonts w:ascii="SassoonPrimaryType" w:hAnsi="SassoonPrimaryType"/>
                                <w:sz w:val="28"/>
                                <w:szCs w:val="28"/>
                              </w:rPr>
                            </w:pPr>
                            <w:r>
                              <w:rPr>
                                <w:rFonts w:ascii="SassoonPrimaryType" w:hAnsi="SassoonPrimaryType"/>
                                <w:b/>
                                <w:i/>
                                <w:sz w:val="28"/>
                                <w:szCs w:val="28"/>
                              </w:rPr>
                              <w:t xml:space="preserve">Alma: </w:t>
                            </w:r>
                            <w:r w:rsidRPr="00174D94">
                              <w:rPr>
                                <w:rFonts w:ascii="SassoonPrimaryType" w:hAnsi="SassoonPrimaryType"/>
                                <w:sz w:val="28"/>
                                <w:szCs w:val="28"/>
                              </w:rPr>
                              <w:t>Creating suspense Narrative Writing</w:t>
                            </w:r>
                          </w:p>
                          <w:p w14:paraId="183EF787" w14:textId="77777777" w:rsidR="00DE57AC" w:rsidRPr="00DE57AC" w:rsidRDefault="00DE57AC" w:rsidP="00BD5968">
                            <w:pPr>
                              <w:jc w:val="both"/>
                              <w:rPr>
                                <w:rFonts w:ascii="SassoonPrimaryType" w:hAnsi="SassoonPrimaryType"/>
                                <w:sz w:val="28"/>
                                <w:szCs w:val="28"/>
                              </w:rPr>
                            </w:pPr>
                          </w:p>
                          <w:p w14:paraId="7BDB1305" w14:textId="1C021DD3" w:rsidR="00D71780" w:rsidRPr="00DE57AC" w:rsidRDefault="00D71780" w:rsidP="00BD5968">
                            <w:pPr>
                              <w:jc w:val="both"/>
                              <w:rPr>
                                <w:rFonts w:ascii="SassoonPrimaryType" w:hAnsi="SassoonPrimaryType"/>
                                <w:b/>
                                <w:sz w:val="28"/>
                                <w:szCs w:val="28"/>
                              </w:rPr>
                            </w:pPr>
                            <w:r w:rsidRPr="00DE57AC">
                              <w:rPr>
                                <w:rFonts w:ascii="SassoonPrimaryType" w:hAnsi="SassoonPrimaryType"/>
                                <w:b/>
                                <w:i/>
                                <w:sz w:val="28"/>
                                <w:szCs w:val="28"/>
                              </w:rPr>
                              <w:t xml:space="preserve">Grammar: </w:t>
                            </w:r>
                            <w:r w:rsidRPr="00DE57AC">
                              <w:rPr>
                                <w:rFonts w:ascii="SassoonPrimaryType" w:hAnsi="SassoonPrimaryType"/>
                                <w:sz w:val="28"/>
                                <w:szCs w:val="28"/>
                              </w:rPr>
                              <w:t>revision</w:t>
                            </w:r>
                            <w:r w:rsidR="00AB0341" w:rsidRPr="00DE57AC">
                              <w:rPr>
                                <w:rFonts w:ascii="SassoonPrimaryType" w:hAnsi="SassoonPrimaryType"/>
                                <w:sz w:val="28"/>
                                <w:szCs w:val="28"/>
                              </w:rPr>
                              <w:t xml:space="preserve"> of Autumn Term grammar; parenthesis; subjunctive form; prefixes/suffixes; hyphens; apostrophes; conjunctions; semi-colons</w:t>
                            </w:r>
                            <w:r w:rsidR="009843BF" w:rsidRPr="00DE57AC">
                              <w:rPr>
                                <w:rFonts w:ascii="SassoonPrimaryType" w:hAnsi="SassoonPrimaryType"/>
                                <w:sz w:val="28"/>
                                <w:szCs w:val="28"/>
                              </w:rPr>
                              <w:t>; tenses</w:t>
                            </w:r>
                            <w:r w:rsidR="004520DC" w:rsidRPr="00DE57AC">
                              <w:rPr>
                                <w:rFonts w:ascii="SassoonPrimaryType" w:hAnsi="SassoonPrimaryType"/>
                                <w:sz w:val="28"/>
                                <w:szCs w:val="28"/>
                              </w:rPr>
                              <w:t>.</w:t>
                            </w:r>
                          </w:p>
                          <w:p w14:paraId="1E75AEF7" w14:textId="77777777" w:rsidR="00D71780" w:rsidRPr="00DE57AC" w:rsidRDefault="00D71780" w:rsidP="00D71780">
                            <w:pPr>
                              <w:rPr>
                                <w:rFonts w:ascii="SassoonPrimaryType" w:hAnsi="SassoonPrimaryType"/>
                                <w:b/>
                                <w:i/>
                                <w:sz w:val="28"/>
                                <w:szCs w:val="28"/>
                              </w:rPr>
                            </w:pPr>
                            <w:bookmarkStart w:id="0" w:name="_GoBack"/>
                            <w:bookmarkEnd w:id="0"/>
                          </w:p>
                          <w:p w14:paraId="6B0F6263" w14:textId="42AAC1A5" w:rsidR="00913C16" w:rsidRPr="00500E76" w:rsidRDefault="00913C16" w:rsidP="009371C1">
                            <w:pPr>
                              <w:rPr>
                                <w:rFonts w:ascii="SassoonPrimaryType" w:hAnsi="SassoonPrimaryTy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B7014" id="Text Box 15" o:spid="_x0000_s1035" type="#_x0000_t202" style="position:absolute;margin-left:308.55pt;margin-top:33.65pt;width:265.8pt;height:278.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" strokecolor="black [3213]" strokeweight="3pt">
                <v:textbox>
                  <w:txbxContent>
                    <w:p w14:paraId="2C6DD3A2" w14:textId="77777777" w:rsidR="00D71780" w:rsidRDefault="00913C16" w:rsidP="00D71780">
                      <w:pPr>
                        <w:rPr>
                          <w:rFonts w:ascii="SassoonPrimaryType" w:hAnsi="SassoonPrimaryType"/>
                          <w:b/>
                          <w:sz w:val="32"/>
                          <w:u w:val="single"/>
                        </w:rPr>
                      </w:pPr>
                      <w:r w:rsidRPr="00626313">
                        <w:rPr>
                          <w:rFonts w:ascii="SassoonPrimaryType" w:hAnsi="SassoonPrimaryType"/>
                          <w:b/>
                          <w:sz w:val="32"/>
                          <w:u w:val="single"/>
                        </w:rPr>
                        <w:t>English</w:t>
                      </w:r>
                    </w:p>
                    <w:p w14:paraId="290E28FA" w14:textId="77E478BF" w:rsidR="009843BF" w:rsidRPr="00DE57AC" w:rsidRDefault="009843BF" w:rsidP="00BD5968">
                      <w:pPr>
                        <w:jc w:val="both"/>
                        <w:rPr>
                          <w:rFonts w:ascii="SassoonPrimaryType" w:hAnsi="SassoonPrimaryType"/>
                          <w:sz w:val="28"/>
                          <w:szCs w:val="28"/>
                        </w:rPr>
                      </w:pPr>
                      <w:r w:rsidRPr="009843BF">
                        <w:rPr>
                          <w:rFonts w:ascii="SassoonPrimaryType" w:hAnsi="SassoonPrimaryType"/>
                          <w:b/>
                          <w:i/>
                          <w:sz w:val="26"/>
                          <w:szCs w:val="26"/>
                        </w:rPr>
                        <w:t>‘</w:t>
                      </w:r>
                      <w:r w:rsidRPr="00DE57AC">
                        <w:rPr>
                          <w:rFonts w:ascii="SassoonPrimaryType" w:hAnsi="SassoonPrimaryType"/>
                          <w:b/>
                          <w:i/>
                          <w:sz w:val="28"/>
                          <w:szCs w:val="28"/>
                        </w:rPr>
                        <w:t xml:space="preserve">The Diary of Anne Frank’: </w:t>
                      </w:r>
                      <w:r w:rsidRPr="00DE57AC">
                        <w:rPr>
                          <w:rFonts w:ascii="SassoonPrimaryType" w:hAnsi="SassoonPrimaryType"/>
                          <w:sz w:val="28"/>
                          <w:szCs w:val="28"/>
                        </w:rPr>
                        <w:t>Biography and autobiography</w:t>
                      </w:r>
                      <w:r w:rsidR="00DE57AC">
                        <w:rPr>
                          <w:rFonts w:ascii="SassoonPrimaryType" w:hAnsi="SassoonPrimaryType"/>
                          <w:sz w:val="28"/>
                          <w:szCs w:val="28"/>
                        </w:rPr>
                        <w:t>.</w:t>
                      </w:r>
                    </w:p>
                    <w:p w14:paraId="74C70817" w14:textId="77777777" w:rsidR="00DE57AC" w:rsidRDefault="00DE57AC" w:rsidP="00BD5968">
                      <w:pPr>
                        <w:jc w:val="both"/>
                        <w:rPr>
                          <w:rFonts w:ascii="SassoonPrimaryType" w:hAnsi="SassoonPrimaryType"/>
                          <w:b/>
                          <w:i/>
                          <w:sz w:val="28"/>
                          <w:szCs w:val="28"/>
                        </w:rPr>
                      </w:pPr>
                    </w:p>
                    <w:p w14:paraId="4E8CF334" w14:textId="12F92BE7" w:rsidR="00D1413C" w:rsidRPr="00DE57AC" w:rsidRDefault="00D1413C" w:rsidP="00BD5968">
                      <w:pPr>
                        <w:jc w:val="both"/>
                        <w:rPr>
                          <w:rFonts w:ascii="SassoonPrimaryType" w:hAnsi="SassoonPrimaryType"/>
                          <w:sz w:val="28"/>
                          <w:szCs w:val="28"/>
                        </w:rPr>
                      </w:pPr>
                      <w:r w:rsidRPr="00DE57AC">
                        <w:rPr>
                          <w:rFonts w:ascii="SassoonPrimaryType" w:hAnsi="SassoonPrimaryType"/>
                          <w:b/>
                          <w:i/>
                          <w:sz w:val="28"/>
                          <w:szCs w:val="28"/>
                        </w:rPr>
                        <w:t xml:space="preserve">‘Letters </w:t>
                      </w:r>
                      <w:proofErr w:type="gramStart"/>
                      <w:r w:rsidRPr="00DE57AC">
                        <w:rPr>
                          <w:rFonts w:ascii="SassoonPrimaryType" w:hAnsi="SassoonPrimaryType"/>
                          <w:b/>
                          <w:i/>
                          <w:sz w:val="28"/>
                          <w:szCs w:val="28"/>
                        </w:rPr>
                        <w:t>From</w:t>
                      </w:r>
                      <w:proofErr w:type="gramEnd"/>
                      <w:r w:rsidRPr="00DE57AC">
                        <w:rPr>
                          <w:rFonts w:ascii="SassoonPrimaryType" w:hAnsi="SassoonPrimaryType"/>
                          <w:b/>
                          <w:i/>
                          <w:sz w:val="28"/>
                          <w:szCs w:val="28"/>
                        </w:rPr>
                        <w:t xml:space="preserve"> The Lighthouse’ by Emma Carroll</w:t>
                      </w:r>
                      <w:r w:rsidR="00AB0341" w:rsidRPr="00DE57AC">
                        <w:rPr>
                          <w:rFonts w:ascii="SassoonPrimaryType" w:hAnsi="SassoonPrimaryType"/>
                          <w:b/>
                          <w:i/>
                          <w:sz w:val="28"/>
                          <w:szCs w:val="28"/>
                        </w:rPr>
                        <w:t xml:space="preserve">: </w:t>
                      </w:r>
                      <w:r w:rsidR="00AB0341" w:rsidRPr="00DE57AC">
                        <w:rPr>
                          <w:rFonts w:ascii="SassoonPrimaryType" w:hAnsi="SassoonPrimaryType"/>
                          <w:sz w:val="28"/>
                          <w:szCs w:val="28"/>
                        </w:rPr>
                        <w:t>Diary entry; Letter; Newspaper article; Persuasive speech; narrative</w:t>
                      </w:r>
                      <w:r w:rsidR="00DE57AC">
                        <w:rPr>
                          <w:rFonts w:ascii="SassoonPrimaryType" w:hAnsi="SassoonPrimaryType"/>
                          <w:sz w:val="28"/>
                          <w:szCs w:val="28"/>
                        </w:rPr>
                        <w:t>.</w:t>
                      </w:r>
                    </w:p>
                    <w:p w14:paraId="794C1C3E" w14:textId="77777777" w:rsidR="00DE57AC" w:rsidRDefault="00DE57AC" w:rsidP="00BD5968">
                      <w:pPr>
                        <w:jc w:val="both"/>
                        <w:rPr>
                          <w:rFonts w:ascii="SassoonPrimaryType" w:hAnsi="SassoonPrimaryType"/>
                          <w:b/>
                          <w:i/>
                          <w:sz w:val="28"/>
                          <w:szCs w:val="28"/>
                        </w:rPr>
                      </w:pPr>
                    </w:p>
                    <w:p w14:paraId="3442A5B0" w14:textId="0F2DE2C3" w:rsidR="00D71780" w:rsidRPr="00174D94" w:rsidRDefault="0029024D" w:rsidP="00BD5968">
                      <w:pPr>
                        <w:jc w:val="both"/>
                        <w:rPr>
                          <w:rFonts w:ascii="SassoonPrimaryType" w:hAnsi="SassoonPrimaryType"/>
                          <w:sz w:val="28"/>
                          <w:szCs w:val="28"/>
                        </w:rPr>
                      </w:pPr>
                      <w:r>
                        <w:rPr>
                          <w:rFonts w:ascii="SassoonPrimaryType" w:hAnsi="SassoonPrimaryType"/>
                          <w:b/>
                          <w:i/>
                          <w:sz w:val="28"/>
                          <w:szCs w:val="28"/>
                        </w:rPr>
                        <w:t xml:space="preserve">Alma: </w:t>
                      </w:r>
                      <w:r w:rsidRPr="00174D94">
                        <w:rPr>
                          <w:rFonts w:ascii="SassoonPrimaryType" w:hAnsi="SassoonPrimaryType"/>
                          <w:sz w:val="28"/>
                          <w:szCs w:val="28"/>
                        </w:rPr>
                        <w:t>Creating suspense Narrative Writing</w:t>
                      </w:r>
                    </w:p>
                    <w:p w14:paraId="183EF787" w14:textId="77777777" w:rsidR="00DE57AC" w:rsidRPr="00DE57AC" w:rsidRDefault="00DE57AC" w:rsidP="00BD5968">
                      <w:pPr>
                        <w:jc w:val="both"/>
                        <w:rPr>
                          <w:rFonts w:ascii="SassoonPrimaryType" w:hAnsi="SassoonPrimaryType"/>
                          <w:sz w:val="28"/>
                          <w:szCs w:val="28"/>
                        </w:rPr>
                      </w:pPr>
                    </w:p>
                    <w:p w14:paraId="7BDB1305" w14:textId="1C021DD3" w:rsidR="00D71780" w:rsidRPr="00DE57AC" w:rsidRDefault="00D71780" w:rsidP="00BD5968">
                      <w:pPr>
                        <w:jc w:val="both"/>
                        <w:rPr>
                          <w:rFonts w:ascii="SassoonPrimaryType" w:hAnsi="SassoonPrimaryType"/>
                          <w:b/>
                          <w:sz w:val="28"/>
                          <w:szCs w:val="28"/>
                        </w:rPr>
                      </w:pPr>
                      <w:r w:rsidRPr="00DE57AC">
                        <w:rPr>
                          <w:rFonts w:ascii="SassoonPrimaryType" w:hAnsi="SassoonPrimaryType"/>
                          <w:b/>
                          <w:i/>
                          <w:sz w:val="28"/>
                          <w:szCs w:val="28"/>
                        </w:rPr>
                        <w:t xml:space="preserve">Grammar: </w:t>
                      </w:r>
                      <w:r w:rsidRPr="00DE57AC">
                        <w:rPr>
                          <w:rFonts w:ascii="SassoonPrimaryType" w:hAnsi="SassoonPrimaryType"/>
                          <w:sz w:val="28"/>
                          <w:szCs w:val="28"/>
                        </w:rPr>
                        <w:t>revision</w:t>
                      </w:r>
                      <w:r w:rsidR="00AB0341" w:rsidRPr="00DE57AC">
                        <w:rPr>
                          <w:rFonts w:ascii="SassoonPrimaryType" w:hAnsi="SassoonPrimaryType"/>
                          <w:sz w:val="28"/>
                          <w:szCs w:val="28"/>
                        </w:rPr>
                        <w:t xml:space="preserve"> of Autumn Term grammar; parenthesis; subjunctive form; prefixes/suffixes; hyphens; apostrophes; conjunctions; semi-colons</w:t>
                      </w:r>
                      <w:r w:rsidR="009843BF" w:rsidRPr="00DE57AC">
                        <w:rPr>
                          <w:rFonts w:ascii="SassoonPrimaryType" w:hAnsi="SassoonPrimaryType"/>
                          <w:sz w:val="28"/>
                          <w:szCs w:val="28"/>
                        </w:rPr>
                        <w:t>; tenses</w:t>
                      </w:r>
                      <w:r w:rsidR="004520DC" w:rsidRPr="00DE57AC">
                        <w:rPr>
                          <w:rFonts w:ascii="SassoonPrimaryType" w:hAnsi="SassoonPrimaryType"/>
                          <w:sz w:val="28"/>
                          <w:szCs w:val="28"/>
                        </w:rPr>
                        <w:t>.</w:t>
                      </w:r>
                    </w:p>
                    <w:p w14:paraId="1E75AEF7" w14:textId="77777777" w:rsidR="00D71780" w:rsidRPr="00DE57AC" w:rsidRDefault="00D71780" w:rsidP="00D71780">
                      <w:pPr>
                        <w:rPr>
                          <w:rFonts w:ascii="SassoonPrimaryType" w:hAnsi="SassoonPrimaryType"/>
                          <w:b/>
                          <w:i/>
                          <w:sz w:val="28"/>
                          <w:szCs w:val="28"/>
                        </w:rPr>
                      </w:pPr>
                      <w:bookmarkStart w:id="1" w:name="_GoBack"/>
                      <w:bookmarkEnd w:id="1"/>
                    </w:p>
                    <w:p w14:paraId="6B0F6263" w14:textId="42AAC1A5" w:rsidR="00913C16" w:rsidRPr="00500E76" w:rsidRDefault="00913C16" w:rsidP="009371C1">
                      <w:pPr>
                        <w:rPr>
                          <w:rFonts w:ascii="SassoonPrimaryType" w:hAnsi="SassoonPrimaryType"/>
                        </w:rPr>
                      </w:pPr>
                    </w:p>
                  </w:txbxContent>
                </v:textbox>
                <w10:wrap type="through" anchorx="page" anchory="page"/>
              </v:shape>
            </w:pict>
          </mc:Fallback>
        </mc:AlternateContent>
      </w:r>
      <w:r w:rsidR="002B4058">
        <w:rPr>
          <w:noProof/>
          <w:lang w:val="en-GB" w:eastAsia="en-GB"/>
        </w:rPr>
        <mc:AlternateContent>
          <mc:Choice Requires="wps">
            <w:drawing>
              <wp:anchor distT="0" distB="0" distL="114300" distR="114300" simplePos="0" relativeHeight="251655168" behindDoc="0" locked="0" layoutInCell="1" allowOverlap="1" wp14:anchorId="693B4173" wp14:editId="525C79D4">
                <wp:simplePos x="0" y="0"/>
                <wp:positionH relativeFrom="page">
                  <wp:posOffset>3918857</wp:posOffset>
                </wp:positionH>
                <wp:positionV relativeFrom="page">
                  <wp:posOffset>5913912</wp:posOffset>
                </wp:positionV>
                <wp:extent cx="3375660" cy="1240353"/>
                <wp:effectExtent l="19050" t="19050" r="15240" b="17145"/>
                <wp:wrapThrough wrapText="bothSides">
                  <wp:wrapPolygon edited="0">
                    <wp:start x="-122" y="-332"/>
                    <wp:lineTo x="-122" y="21567"/>
                    <wp:lineTo x="21576" y="21567"/>
                    <wp:lineTo x="21576" y="-332"/>
                    <wp:lineTo x="-122" y="-332"/>
                  </wp:wrapPolygon>
                </wp:wrapThrough>
                <wp:docPr id="31" name="Text Box 31"/>
                <wp:cNvGraphicFramePr/>
                <a:graphic xmlns:a="http://schemas.openxmlformats.org/drawingml/2006/main">
                  <a:graphicData uri="http://schemas.microsoft.com/office/word/2010/wordprocessingShape">
                    <wps:wsp>
                      <wps:cNvSpPr txBox="1"/>
                      <wps:spPr>
                        <a:xfrm>
                          <a:off x="0" y="0"/>
                          <a:ext cx="3375660" cy="1240353"/>
                        </a:xfrm>
                        <a:prstGeom prst="rect">
                          <a:avLst/>
                        </a:prstGeom>
                        <a:solidFill>
                          <a:srgbClr val="FFFFFF"/>
                        </a:solidFill>
                        <a:ln w="381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A56982E" w14:textId="7B782581" w:rsidR="00913C16" w:rsidRDefault="00913C16" w:rsidP="009371C1">
                            <w:pPr>
                              <w:contextualSpacing/>
                              <w:rPr>
                                <w:rFonts w:ascii="SassoonPrimaryType" w:hAnsi="SassoonPrimaryType"/>
                                <w:b/>
                                <w:sz w:val="32"/>
                                <w:u w:val="single"/>
                              </w:rPr>
                            </w:pPr>
                            <w:r w:rsidRPr="00626313">
                              <w:rPr>
                                <w:rFonts w:ascii="SassoonPrimaryType" w:hAnsi="SassoonPrimaryType"/>
                                <w:b/>
                                <w:sz w:val="32"/>
                                <w:u w:val="single"/>
                              </w:rPr>
                              <w:t>Computing</w:t>
                            </w:r>
                          </w:p>
                          <w:p w14:paraId="4B43D2A7" w14:textId="7C7D2B21" w:rsidR="00E4380E" w:rsidRPr="009843BF" w:rsidRDefault="009843BF" w:rsidP="00BD5968">
                            <w:pPr>
                              <w:jc w:val="both"/>
                              <w:rPr>
                                <w:rFonts w:ascii="SassoonPrimaryType" w:hAnsi="SassoonPrimaryType"/>
                                <w:b/>
                                <w:i/>
                                <w:sz w:val="28"/>
                              </w:rPr>
                            </w:pPr>
                            <w:r w:rsidRPr="009843BF">
                              <w:rPr>
                                <w:rFonts w:ascii="SassoonPrimaryType" w:hAnsi="SassoonPrimaryType"/>
                                <w:b/>
                                <w:i/>
                                <w:sz w:val="28"/>
                              </w:rPr>
                              <w:t>Programming:</w:t>
                            </w:r>
                            <w:r>
                              <w:rPr>
                                <w:rFonts w:ascii="SassoonPrimaryType" w:hAnsi="SassoonPrimaryType"/>
                                <w:b/>
                                <w:i/>
                                <w:sz w:val="28"/>
                              </w:rPr>
                              <w:t xml:space="preserve"> </w:t>
                            </w:r>
                            <w:r w:rsidRPr="009843BF">
                              <w:rPr>
                                <w:rFonts w:ascii="SassoonPrimaryType" w:hAnsi="SassoonPrimaryType"/>
                                <w:sz w:val="28"/>
                              </w:rPr>
                              <w:t>introducing variables;</w:t>
                            </w:r>
                            <w:r>
                              <w:rPr>
                                <w:rFonts w:ascii="SassoonPrimaryType" w:hAnsi="SassoonPrimaryType"/>
                                <w:sz w:val="28"/>
                              </w:rPr>
                              <w:t xml:space="preserve"> variables in programming; improving a game; designing a game; design to code; improving and sharing</w:t>
                            </w:r>
                            <w:r w:rsidR="004520DC">
                              <w:rPr>
                                <w:rFonts w:ascii="SassoonPrimaryType" w:hAnsi="SassoonPrimaryType"/>
                                <w:b/>
                                <w:i/>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B4173" id="Text Box 31" o:spid="_x0000_s1036" type="#_x0000_t202" style="position:absolute;margin-left:308.55pt;margin-top:465.65pt;width:265.8pt;height:97.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" strokecolor="black [3213]" strokeweight="3pt">
                <v:textbox>
                  <w:txbxContent>
                    <w:p w14:paraId="7A56982E" w14:textId="7B782581" w:rsidR="00913C16" w:rsidRDefault="00913C16" w:rsidP="009371C1">
                      <w:pPr>
                        <w:contextualSpacing/>
                        <w:rPr>
                          <w:rFonts w:ascii="SassoonPrimaryType" w:hAnsi="SassoonPrimaryType"/>
                          <w:b/>
                          <w:sz w:val="32"/>
                          <w:u w:val="single"/>
                        </w:rPr>
                      </w:pPr>
                      <w:r w:rsidRPr="00626313">
                        <w:rPr>
                          <w:rFonts w:ascii="SassoonPrimaryType" w:hAnsi="SassoonPrimaryType"/>
                          <w:b/>
                          <w:sz w:val="32"/>
                          <w:u w:val="single"/>
                        </w:rPr>
                        <w:t>Computing</w:t>
                      </w:r>
                    </w:p>
                    <w:p w14:paraId="4B43D2A7" w14:textId="7C7D2B21" w:rsidR="00E4380E" w:rsidRPr="009843BF" w:rsidRDefault="009843BF" w:rsidP="00BD5968">
                      <w:pPr>
                        <w:jc w:val="both"/>
                        <w:rPr>
                          <w:rFonts w:ascii="SassoonPrimaryType" w:hAnsi="SassoonPrimaryType"/>
                          <w:b/>
                          <w:i/>
                          <w:sz w:val="28"/>
                        </w:rPr>
                      </w:pPr>
                      <w:r w:rsidRPr="009843BF">
                        <w:rPr>
                          <w:rFonts w:ascii="SassoonPrimaryType" w:hAnsi="SassoonPrimaryType"/>
                          <w:b/>
                          <w:i/>
                          <w:sz w:val="28"/>
                        </w:rPr>
                        <w:t>Programming:</w:t>
                      </w:r>
                      <w:r>
                        <w:rPr>
                          <w:rFonts w:ascii="SassoonPrimaryType" w:hAnsi="SassoonPrimaryType"/>
                          <w:b/>
                          <w:i/>
                          <w:sz w:val="28"/>
                        </w:rPr>
                        <w:t xml:space="preserve"> </w:t>
                      </w:r>
                      <w:r w:rsidRPr="009843BF">
                        <w:rPr>
                          <w:rFonts w:ascii="SassoonPrimaryType" w:hAnsi="SassoonPrimaryType"/>
                          <w:sz w:val="28"/>
                        </w:rPr>
                        <w:t>introducing variables;</w:t>
                      </w:r>
                      <w:r>
                        <w:rPr>
                          <w:rFonts w:ascii="SassoonPrimaryType" w:hAnsi="SassoonPrimaryType"/>
                          <w:sz w:val="28"/>
                        </w:rPr>
                        <w:t xml:space="preserve"> variables in programming; improving a game; designing a game; design to code; improving and sharing</w:t>
                      </w:r>
                      <w:r w:rsidR="004520DC">
                        <w:rPr>
                          <w:rFonts w:ascii="SassoonPrimaryType" w:hAnsi="SassoonPrimaryType"/>
                          <w:b/>
                          <w:i/>
                          <w:sz w:val="28"/>
                        </w:rPr>
                        <w:t>.</w:t>
                      </w:r>
                    </w:p>
                  </w:txbxContent>
                </v:textbox>
                <w10:wrap type="through" anchorx="page" anchory="page"/>
              </v:shape>
            </w:pict>
          </mc:Fallback>
        </mc:AlternateContent>
      </w:r>
      <w:r w:rsidR="00500E76">
        <w:rPr>
          <w:noProof/>
          <w:lang w:val="en-GB" w:eastAsia="en-GB"/>
        </w:rPr>
        <mc:AlternateContent>
          <mc:Choice Requires="wps">
            <w:drawing>
              <wp:anchor distT="0" distB="0" distL="114300" distR="114300" simplePos="0" relativeHeight="251677696" behindDoc="0" locked="0" layoutInCell="1" allowOverlap="1" wp14:anchorId="5CC13EFD" wp14:editId="662358B8">
                <wp:simplePos x="0" y="0"/>
                <wp:positionH relativeFrom="page">
                  <wp:posOffset>3905251</wp:posOffset>
                </wp:positionH>
                <wp:positionV relativeFrom="page">
                  <wp:posOffset>3781425</wp:posOffset>
                </wp:positionV>
                <wp:extent cx="3352800" cy="518795"/>
                <wp:effectExtent l="19050" t="19050" r="19050" b="14605"/>
                <wp:wrapThrough wrapText="bothSides">
                  <wp:wrapPolygon edited="0">
                    <wp:start x="-123" y="-793"/>
                    <wp:lineTo x="-123" y="21415"/>
                    <wp:lineTo x="21600" y="21415"/>
                    <wp:lineTo x="21600" y="-793"/>
                    <wp:lineTo x="-123" y="-793"/>
                  </wp:wrapPolygon>
                </wp:wrapThrough>
                <wp:docPr id="41" name="Text Box 41"/>
                <wp:cNvGraphicFramePr/>
                <a:graphic xmlns:a="http://schemas.openxmlformats.org/drawingml/2006/main">
                  <a:graphicData uri="http://schemas.microsoft.com/office/word/2010/wordprocessingShape">
                    <wps:wsp>
                      <wps:cNvSpPr txBox="1"/>
                      <wps:spPr>
                        <a:xfrm>
                          <a:off x="0" y="0"/>
                          <a:ext cx="3352800" cy="518795"/>
                        </a:xfrm>
                        <a:prstGeom prst="rect">
                          <a:avLst/>
                        </a:prstGeom>
                        <a:solidFill>
                          <a:srgbClr val="FFFF00"/>
                        </a:solidFill>
                        <a:ln w="381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4D17E2F" w14:textId="18EA0D60" w:rsidR="00913C16" w:rsidRPr="00500E76" w:rsidRDefault="00500E76" w:rsidP="00500E76">
                            <w:pPr>
                              <w:rPr>
                                <w:rFonts w:ascii="SassoonPrimaryType" w:hAnsi="SassoonPrimaryType"/>
                                <w:sz w:val="28"/>
                              </w:rPr>
                            </w:pPr>
                            <w:r>
                              <w:rPr>
                                <w:rFonts w:ascii="SassoonPrimaryType" w:hAnsi="SassoonPrimaryType"/>
                                <w:b/>
                                <w:sz w:val="36"/>
                              </w:rPr>
                              <w:t xml:space="preserve"> </w:t>
                            </w:r>
                            <w:r w:rsidR="00224ECB">
                              <w:rPr>
                                <w:rFonts w:ascii="SassoonPrimaryType" w:hAnsi="SassoonPrimaryType"/>
                                <w:b/>
                                <w:sz w:val="36"/>
                              </w:rPr>
                              <w:t>Year Six</w:t>
                            </w:r>
                            <w:r w:rsidR="00576293">
                              <w:rPr>
                                <w:rFonts w:ascii="SassoonPrimaryType" w:hAnsi="SassoonPrimaryType"/>
                                <w:b/>
                                <w:sz w:val="36"/>
                              </w:rPr>
                              <w:t xml:space="preserve"> – Spring</w:t>
                            </w:r>
                            <w:r w:rsidR="00913C16" w:rsidRPr="00500E76">
                              <w:rPr>
                                <w:rFonts w:ascii="SassoonPrimaryType" w:hAnsi="SassoonPrimaryType"/>
                                <w:b/>
                                <w:sz w:val="36"/>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13EFD" id="Text Box 41" o:spid="_x0000_s1037" type="#_x0000_t202" style="position:absolute;margin-left:307.5pt;margin-top:297.75pt;width:264pt;height:40.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" fillcolor="yellow" strokecolor="black [3213]" strokeweight="3pt">
                <v:textbox>
                  <w:txbxContent>
                    <w:p w14:paraId="74D17E2F" w14:textId="18EA0D60" w:rsidR="00913C16" w:rsidRPr="00500E76" w:rsidRDefault="00500E76" w:rsidP="00500E76">
                      <w:pPr>
                        <w:rPr>
                          <w:rFonts w:ascii="SassoonPrimaryType" w:hAnsi="SassoonPrimaryType"/>
                          <w:sz w:val="28"/>
                        </w:rPr>
                      </w:pPr>
                      <w:r>
                        <w:rPr>
                          <w:rFonts w:ascii="SassoonPrimaryType" w:hAnsi="SassoonPrimaryType"/>
                          <w:b/>
                          <w:sz w:val="36"/>
                        </w:rPr>
                        <w:t xml:space="preserve"> </w:t>
                      </w:r>
                      <w:r w:rsidR="00224ECB">
                        <w:rPr>
                          <w:rFonts w:ascii="SassoonPrimaryType" w:hAnsi="SassoonPrimaryType"/>
                          <w:b/>
                          <w:sz w:val="36"/>
                        </w:rPr>
                        <w:t>Year Six</w:t>
                      </w:r>
                      <w:r w:rsidR="00576293">
                        <w:rPr>
                          <w:rFonts w:ascii="SassoonPrimaryType" w:hAnsi="SassoonPrimaryType"/>
                          <w:b/>
                          <w:sz w:val="36"/>
                        </w:rPr>
                        <w:t xml:space="preserve"> – Spring</w:t>
                      </w:r>
                      <w:r w:rsidR="00913C16" w:rsidRPr="00500E76">
                        <w:rPr>
                          <w:rFonts w:ascii="SassoonPrimaryType" w:hAnsi="SassoonPrimaryType"/>
                          <w:b/>
                          <w:sz w:val="36"/>
                        </w:rPr>
                        <w:t xml:space="preserve"> Term</w:t>
                      </w:r>
                    </w:p>
                  </w:txbxContent>
                </v:textbox>
                <w10:wrap type="through" anchorx="page" anchory="page"/>
              </v:shape>
            </w:pict>
          </mc:Fallback>
        </mc:AlternateContent>
      </w:r>
      <w:r w:rsidR="00500E76" w:rsidRPr="00500E76">
        <w:rPr>
          <w:noProof/>
          <w:lang w:val="en-GB" w:eastAsia="en-GB"/>
        </w:rPr>
        <w:drawing>
          <wp:anchor distT="0" distB="0" distL="114300" distR="114300" simplePos="0" relativeHeight="251684864" behindDoc="0" locked="0" layoutInCell="1" allowOverlap="1" wp14:anchorId="2B1D9AFE" wp14:editId="48A35EB7">
            <wp:simplePos x="0" y="0"/>
            <wp:positionH relativeFrom="column">
              <wp:posOffset>6302375</wp:posOffset>
            </wp:positionH>
            <wp:positionV relativeFrom="paragraph">
              <wp:posOffset>-2392045</wp:posOffset>
            </wp:positionV>
            <wp:extent cx="543560" cy="496634"/>
            <wp:effectExtent l="0" t="0" r="8890" b="0"/>
            <wp:wrapNone/>
            <wp:docPr id="1" name="Picture 1" descr="T:\Parent Half Term Booklet\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arent Half Term Booklet\School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49663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15F61" w:rsidSect="009371C1">
      <w:pgSz w:w="16840" w:h="11900" w:orient="landscape"/>
      <w:pgMar w:top="680" w:right="680" w:bottom="73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ssoonPrimaryType">
    <w:panose1 w:val="000000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5736B"/>
    <w:multiLevelType w:val="hybridMultilevel"/>
    <w:tmpl w:val="DA9654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1" w15:restartNumberingAfterBreak="0">
    <w:nsid w:val="70000AAF"/>
    <w:multiLevelType w:val="hybridMultilevel"/>
    <w:tmpl w:val="B0D21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E13E74"/>
    <w:multiLevelType w:val="hybridMultilevel"/>
    <w:tmpl w:val="3078CE7A"/>
    <w:lvl w:ilvl="0" w:tplc="C1404162">
      <w:start w:val="1"/>
      <w:numFmt w:val="bullet"/>
      <w:lvlText w:val="•"/>
      <w:lvlJc w:val="left"/>
      <w:pPr>
        <w:tabs>
          <w:tab w:val="num" w:pos="360"/>
        </w:tabs>
        <w:ind w:left="360" w:hanging="360"/>
      </w:pPr>
      <w:rPr>
        <w:rFonts w:ascii="Times New Roman" w:hAnsi="Times New Roman" w:hint="default"/>
      </w:rPr>
    </w:lvl>
    <w:lvl w:ilvl="1" w:tplc="D280168C" w:tentative="1">
      <w:start w:val="1"/>
      <w:numFmt w:val="bullet"/>
      <w:lvlText w:val="•"/>
      <w:lvlJc w:val="left"/>
      <w:pPr>
        <w:tabs>
          <w:tab w:val="num" w:pos="1440"/>
        </w:tabs>
        <w:ind w:left="1440" w:hanging="360"/>
      </w:pPr>
      <w:rPr>
        <w:rFonts w:ascii="Times New Roman" w:hAnsi="Times New Roman" w:hint="default"/>
      </w:rPr>
    </w:lvl>
    <w:lvl w:ilvl="2" w:tplc="3EF23A5C" w:tentative="1">
      <w:start w:val="1"/>
      <w:numFmt w:val="bullet"/>
      <w:lvlText w:val="•"/>
      <w:lvlJc w:val="left"/>
      <w:pPr>
        <w:tabs>
          <w:tab w:val="num" w:pos="2160"/>
        </w:tabs>
        <w:ind w:left="2160" w:hanging="360"/>
      </w:pPr>
      <w:rPr>
        <w:rFonts w:ascii="Times New Roman" w:hAnsi="Times New Roman" w:hint="default"/>
      </w:rPr>
    </w:lvl>
    <w:lvl w:ilvl="3" w:tplc="57A25F1E" w:tentative="1">
      <w:start w:val="1"/>
      <w:numFmt w:val="bullet"/>
      <w:lvlText w:val="•"/>
      <w:lvlJc w:val="left"/>
      <w:pPr>
        <w:tabs>
          <w:tab w:val="num" w:pos="2880"/>
        </w:tabs>
        <w:ind w:left="2880" w:hanging="360"/>
      </w:pPr>
      <w:rPr>
        <w:rFonts w:ascii="Times New Roman" w:hAnsi="Times New Roman" w:hint="default"/>
      </w:rPr>
    </w:lvl>
    <w:lvl w:ilvl="4" w:tplc="6C2AF4D2" w:tentative="1">
      <w:start w:val="1"/>
      <w:numFmt w:val="bullet"/>
      <w:lvlText w:val="•"/>
      <w:lvlJc w:val="left"/>
      <w:pPr>
        <w:tabs>
          <w:tab w:val="num" w:pos="3600"/>
        </w:tabs>
        <w:ind w:left="3600" w:hanging="360"/>
      </w:pPr>
      <w:rPr>
        <w:rFonts w:ascii="Times New Roman" w:hAnsi="Times New Roman" w:hint="default"/>
      </w:rPr>
    </w:lvl>
    <w:lvl w:ilvl="5" w:tplc="BD5C1AE2" w:tentative="1">
      <w:start w:val="1"/>
      <w:numFmt w:val="bullet"/>
      <w:lvlText w:val="•"/>
      <w:lvlJc w:val="left"/>
      <w:pPr>
        <w:tabs>
          <w:tab w:val="num" w:pos="4320"/>
        </w:tabs>
        <w:ind w:left="4320" w:hanging="360"/>
      </w:pPr>
      <w:rPr>
        <w:rFonts w:ascii="Times New Roman" w:hAnsi="Times New Roman" w:hint="default"/>
      </w:rPr>
    </w:lvl>
    <w:lvl w:ilvl="6" w:tplc="D00C0BD8" w:tentative="1">
      <w:start w:val="1"/>
      <w:numFmt w:val="bullet"/>
      <w:lvlText w:val="•"/>
      <w:lvlJc w:val="left"/>
      <w:pPr>
        <w:tabs>
          <w:tab w:val="num" w:pos="5040"/>
        </w:tabs>
        <w:ind w:left="5040" w:hanging="360"/>
      </w:pPr>
      <w:rPr>
        <w:rFonts w:ascii="Times New Roman" w:hAnsi="Times New Roman" w:hint="default"/>
      </w:rPr>
    </w:lvl>
    <w:lvl w:ilvl="7" w:tplc="9F0ACA7A" w:tentative="1">
      <w:start w:val="1"/>
      <w:numFmt w:val="bullet"/>
      <w:lvlText w:val="•"/>
      <w:lvlJc w:val="left"/>
      <w:pPr>
        <w:tabs>
          <w:tab w:val="num" w:pos="5760"/>
        </w:tabs>
        <w:ind w:left="5760" w:hanging="360"/>
      </w:pPr>
      <w:rPr>
        <w:rFonts w:ascii="Times New Roman" w:hAnsi="Times New Roman" w:hint="default"/>
      </w:rPr>
    </w:lvl>
    <w:lvl w:ilvl="8" w:tplc="37B6B55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181"/>
  <w:drawingGridVerticalSpacing w:val="18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217114"/>
    <w:rsid w:val="000C4323"/>
    <w:rsid w:val="000F70EA"/>
    <w:rsid w:val="00174D94"/>
    <w:rsid w:val="001D4FF8"/>
    <w:rsid w:val="00217114"/>
    <w:rsid w:val="00224ECB"/>
    <w:rsid w:val="00235C6C"/>
    <w:rsid w:val="0029024D"/>
    <w:rsid w:val="002B4058"/>
    <w:rsid w:val="002D3138"/>
    <w:rsid w:val="003305BC"/>
    <w:rsid w:val="003C1B8A"/>
    <w:rsid w:val="00403030"/>
    <w:rsid w:val="004520DC"/>
    <w:rsid w:val="004E77E0"/>
    <w:rsid w:val="00500E76"/>
    <w:rsid w:val="00511176"/>
    <w:rsid w:val="00576293"/>
    <w:rsid w:val="00601024"/>
    <w:rsid w:val="00626313"/>
    <w:rsid w:val="00677A48"/>
    <w:rsid w:val="00701FF0"/>
    <w:rsid w:val="007B003E"/>
    <w:rsid w:val="007B67DC"/>
    <w:rsid w:val="007F7AF3"/>
    <w:rsid w:val="0081502C"/>
    <w:rsid w:val="00872C6B"/>
    <w:rsid w:val="00894511"/>
    <w:rsid w:val="008B5F3A"/>
    <w:rsid w:val="00913C16"/>
    <w:rsid w:val="00922BB0"/>
    <w:rsid w:val="009371C1"/>
    <w:rsid w:val="009639AA"/>
    <w:rsid w:val="009843BF"/>
    <w:rsid w:val="009868D2"/>
    <w:rsid w:val="00A24C09"/>
    <w:rsid w:val="00AB0341"/>
    <w:rsid w:val="00B504AD"/>
    <w:rsid w:val="00BA2264"/>
    <w:rsid w:val="00BD5968"/>
    <w:rsid w:val="00C53D69"/>
    <w:rsid w:val="00D05F2F"/>
    <w:rsid w:val="00D1413C"/>
    <w:rsid w:val="00D15F13"/>
    <w:rsid w:val="00D15F61"/>
    <w:rsid w:val="00D525D9"/>
    <w:rsid w:val="00D71780"/>
    <w:rsid w:val="00D74E7B"/>
    <w:rsid w:val="00D77BA0"/>
    <w:rsid w:val="00D85133"/>
    <w:rsid w:val="00DE57AC"/>
    <w:rsid w:val="00E4380E"/>
    <w:rsid w:val="00E7610D"/>
    <w:rsid w:val="00F31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457BFB"/>
  <w14:defaultImageDpi w14:val="300"/>
  <w15:docId w15:val="{BDFA4026-9EEC-4960-BD59-FC024E41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dc:creator>
  <cp:keywords/>
  <dc:description/>
  <cp:lastModifiedBy>Claire Meldrum</cp:lastModifiedBy>
  <cp:revision>2</cp:revision>
  <dcterms:created xsi:type="dcterms:W3CDTF">2025-01-15T10:54:00Z</dcterms:created>
  <dcterms:modified xsi:type="dcterms:W3CDTF">2025-01-15T10:54:00Z</dcterms:modified>
</cp:coreProperties>
</file>