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A34" w:rsidRDefault="00A43A34" w:rsidP="00A43A34">
      <w:pPr>
        <w:pStyle w:val="Title"/>
        <w:rPr>
          <w:rFonts w:cs="Arial"/>
        </w:rPr>
      </w:pPr>
      <w:r w:rsidRPr="007800CE">
        <w:rPr>
          <w:rFonts w:ascii="Trebuchet MS" w:hAnsi="Trebuchet MS" w:cs="Arial"/>
          <w:noProof/>
          <w:lang w:eastAsia="en-GB"/>
        </w:rPr>
        <w:object w:dxaOrig="6360" w:dyaOrig="5880">
          <v:group id="_x0000_s1026" style="position:absolute;left:0;text-align:left;margin-left:379.35pt;margin-top:10.7pt;width:111.2pt;height:51.7pt;z-index:251659264" coordorigin="9514,310" coordsize="2224,1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797;top:310;width:941;height:1031">
              <v:imagedata r:id="rId5" o:title="StCuthbertsCross" chromakey="white"/>
            </v:shape>
            <v:shape id="_x0000_s1028" type="#_x0000_t75" style="position:absolute;left:9514;top:323;width:1064;height:1021">
              <v:imagedata r:id="rId6" o:title=""/>
            </v:shape>
          </v:group>
          <o:OLEObject Type="Embed" ProgID="PBrush" ShapeID="_x0000_s1028" DrawAspect="Content" ObjectID="_1694515622" r:id="rId7"/>
        </w:object>
      </w:r>
    </w:p>
    <w:p w:rsidR="00A43A34" w:rsidRDefault="00A43A34" w:rsidP="00A43A34">
      <w:pPr>
        <w:pStyle w:val="Title"/>
        <w:rPr>
          <w:rFonts w:cs="Arial"/>
        </w:rPr>
      </w:pPr>
      <w:r w:rsidRPr="007800CE">
        <w:rPr>
          <w:rFonts w:ascii="Trebuchet MS" w:hAnsi="Trebuchet MS" w:cs="Arial"/>
          <w:noProof/>
          <w:lang w:eastAsia="en-GB"/>
        </w:rPr>
        <w:drawing>
          <wp:anchor distT="0" distB="0" distL="114300" distR="114300" simplePos="0" relativeHeight="251660288" behindDoc="0" locked="0" layoutInCell="1" allowOverlap="1">
            <wp:simplePos x="0" y="0"/>
            <wp:positionH relativeFrom="column">
              <wp:posOffset>-211455</wp:posOffset>
            </wp:positionH>
            <wp:positionV relativeFrom="paragraph">
              <wp:posOffset>74930</wp:posOffset>
            </wp:positionV>
            <wp:extent cx="1409700" cy="355600"/>
            <wp:effectExtent l="0" t="0" r="0" b="6350"/>
            <wp:wrapNone/>
            <wp:docPr id="2" name="Picture 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355600"/>
                    </a:xfrm>
                    <a:prstGeom prst="rect">
                      <a:avLst/>
                    </a:prstGeom>
                    <a:noFill/>
                  </pic:spPr>
                </pic:pic>
              </a:graphicData>
            </a:graphic>
            <wp14:sizeRelH relativeFrom="page">
              <wp14:pctWidth>0</wp14:pctWidth>
            </wp14:sizeRelH>
            <wp14:sizeRelV relativeFrom="page">
              <wp14:pctHeight>0</wp14:pctHeight>
            </wp14:sizeRelV>
          </wp:anchor>
        </w:drawing>
      </w:r>
    </w:p>
    <w:p w:rsidR="00A43A34" w:rsidRDefault="00A43A34" w:rsidP="00A43A34">
      <w:pPr>
        <w:pStyle w:val="Title"/>
        <w:rPr>
          <w:rFonts w:cs="Arial"/>
        </w:rPr>
      </w:pPr>
    </w:p>
    <w:p w:rsidR="00A43A34" w:rsidRPr="00484558" w:rsidRDefault="00A43A34" w:rsidP="00A43A34">
      <w:pPr>
        <w:autoSpaceDE w:val="0"/>
        <w:autoSpaceDN w:val="0"/>
        <w:adjustRightInd w:val="0"/>
        <w:jc w:val="center"/>
        <w:rPr>
          <w:rFonts w:ascii="Trebuchet MS" w:hAnsi="Trebuchet MS" w:cs="Arial"/>
          <w:b/>
          <w:bCs/>
          <w:sz w:val="24"/>
          <w:szCs w:val="24"/>
          <w:lang w:val="en-US"/>
        </w:rPr>
      </w:pPr>
      <w:r w:rsidRPr="00484558">
        <w:rPr>
          <w:rFonts w:ascii="Trebuchet MS" w:hAnsi="Trebuchet MS" w:cs="Arial"/>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5527040</wp:posOffset>
                </wp:positionH>
                <wp:positionV relativeFrom="paragraph">
                  <wp:posOffset>-580390</wp:posOffset>
                </wp:positionV>
                <wp:extent cx="349885" cy="391160"/>
                <wp:effectExtent l="0" t="254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A34" w:rsidRDefault="00A43A34" w:rsidP="00A43A34">
                            <w:pPr>
                              <w:rPr>
                                <w:rFonts w:ascii="Trebuchet MS" w:hAnsi="Trebuchet MS"/>
                                <w:i/>
                                <w:sz w:val="32"/>
                                <w:szCs w:val="32"/>
                              </w:rPr>
                            </w:pPr>
                            <w:r>
                              <w:rPr>
                                <w:rFonts w:ascii="Trebuchet MS" w:hAnsi="Trebuchet MS"/>
                                <w:i/>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5.2pt;margin-top:-45.7pt;width:27.55pt;height:3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z1tw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" filled="f" stroked="f">
                <v:textbox>
                  <w:txbxContent>
                    <w:p w:rsidR="00A43A34" w:rsidRDefault="00A43A34" w:rsidP="00A43A34">
                      <w:pPr>
                        <w:rPr>
                          <w:rFonts w:ascii="Trebuchet MS" w:hAnsi="Trebuchet MS"/>
                          <w:i/>
                          <w:sz w:val="32"/>
                          <w:szCs w:val="32"/>
                        </w:rPr>
                      </w:pPr>
                      <w:r>
                        <w:rPr>
                          <w:rFonts w:ascii="Trebuchet MS" w:hAnsi="Trebuchet MS"/>
                          <w:i/>
                          <w:sz w:val="32"/>
                          <w:szCs w:val="32"/>
                        </w:rPr>
                        <w:t>©</w:t>
                      </w:r>
                    </w:p>
                  </w:txbxContent>
                </v:textbox>
              </v:shape>
            </w:pict>
          </mc:Fallback>
        </mc:AlternateContent>
      </w:r>
      <w:smartTag w:uri="urn:schemas-microsoft-com:office:smarttags" w:element="place">
        <w:smartTag w:uri="urn:schemas-microsoft-com:office:smarttags" w:element="PlaceName">
          <w:r w:rsidRPr="00484558">
            <w:rPr>
              <w:rFonts w:ascii="Trebuchet MS" w:hAnsi="Trebuchet MS" w:cs="Arial"/>
              <w:b/>
              <w:bCs/>
              <w:sz w:val="24"/>
              <w:szCs w:val="24"/>
              <w:lang w:val="en-US"/>
            </w:rPr>
            <w:t>St John</w:t>
          </w:r>
        </w:smartTag>
        <w:r w:rsidRPr="00484558">
          <w:rPr>
            <w:rFonts w:ascii="Trebuchet MS" w:hAnsi="Trebuchet MS" w:cs="Arial"/>
            <w:b/>
            <w:bCs/>
            <w:sz w:val="24"/>
            <w:szCs w:val="24"/>
            <w:lang w:val="en-US"/>
          </w:rPr>
          <w:t xml:space="preserve"> </w:t>
        </w:r>
        <w:smartTag w:uri="urn:schemas-microsoft-com:office:smarttags" w:element="PlaceName">
          <w:r w:rsidRPr="00484558">
            <w:rPr>
              <w:rFonts w:ascii="Trebuchet MS" w:hAnsi="Trebuchet MS" w:cs="Arial"/>
              <w:b/>
              <w:bCs/>
              <w:sz w:val="24"/>
              <w:szCs w:val="24"/>
              <w:lang w:val="en-US"/>
            </w:rPr>
            <w:t>Vianney</w:t>
          </w:r>
        </w:smartTag>
        <w:r w:rsidRPr="00484558">
          <w:rPr>
            <w:rFonts w:ascii="Trebuchet MS" w:hAnsi="Trebuchet MS" w:cs="Arial"/>
            <w:b/>
            <w:bCs/>
            <w:sz w:val="24"/>
            <w:szCs w:val="24"/>
            <w:lang w:val="en-US"/>
          </w:rPr>
          <w:t xml:space="preserve"> </w:t>
        </w:r>
        <w:smartTag w:uri="urn:schemas-microsoft-com:office:smarttags" w:element="PlaceName">
          <w:r w:rsidRPr="00484558">
            <w:rPr>
              <w:rFonts w:ascii="Trebuchet MS" w:hAnsi="Trebuchet MS" w:cs="Arial"/>
              <w:b/>
              <w:bCs/>
              <w:sz w:val="24"/>
              <w:szCs w:val="24"/>
              <w:lang w:val="en-US"/>
            </w:rPr>
            <w:t>Catholic</w:t>
          </w:r>
        </w:smartTag>
        <w:r w:rsidRPr="00484558">
          <w:rPr>
            <w:rFonts w:ascii="Trebuchet MS" w:hAnsi="Trebuchet MS" w:cs="Arial"/>
            <w:b/>
            <w:bCs/>
            <w:sz w:val="24"/>
            <w:szCs w:val="24"/>
            <w:lang w:val="en-US"/>
          </w:rPr>
          <w:t xml:space="preserve"> </w:t>
        </w:r>
        <w:smartTag w:uri="urn:schemas-microsoft-com:office:smarttags" w:element="PlaceType">
          <w:r w:rsidRPr="00484558">
            <w:rPr>
              <w:rFonts w:ascii="Trebuchet MS" w:hAnsi="Trebuchet MS" w:cs="Arial"/>
              <w:b/>
              <w:bCs/>
              <w:sz w:val="24"/>
              <w:szCs w:val="24"/>
              <w:lang w:val="en-US"/>
            </w:rPr>
            <w:t>Primary School</w:t>
          </w:r>
        </w:smartTag>
      </w:smartTag>
    </w:p>
    <w:p w:rsidR="00A43A34" w:rsidRDefault="00A43A34" w:rsidP="00A43A34">
      <w:pPr>
        <w:pStyle w:val="Title"/>
        <w:rPr>
          <w:rFonts w:cs="Arial"/>
        </w:rPr>
      </w:pPr>
      <w:r>
        <w:rPr>
          <w:rFonts w:cs="Arial"/>
        </w:rPr>
        <w:t>Attendance Policy 2021-22</w:t>
      </w:r>
    </w:p>
    <w:p w:rsidR="00A43A34" w:rsidRDefault="00A43A34" w:rsidP="00A43A34">
      <w:pPr>
        <w:pStyle w:val="Title"/>
        <w:rPr>
          <w:rFonts w:cs="Arial"/>
        </w:rPr>
      </w:pPr>
    </w:p>
    <w:p w:rsidR="00A43A34" w:rsidRPr="007800CE" w:rsidRDefault="00A43A34" w:rsidP="00A43A34">
      <w:pPr>
        <w:autoSpaceDE w:val="0"/>
        <w:autoSpaceDN w:val="0"/>
        <w:adjustRightInd w:val="0"/>
        <w:jc w:val="center"/>
        <w:rPr>
          <w:rFonts w:ascii="Trebuchet MS" w:hAnsi="Trebuchet MS" w:cs="Arial"/>
          <w:b/>
          <w:bCs/>
          <w:szCs w:val="28"/>
          <w:lang w:val="en-US"/>
        </w:rPr>
      </w:pPr>
    </w:p>
    <w:p w:rsidR="00A43A34" w:rsidRPr="00A821CD" w:rsidRDefault="00A43A34" w:rsidP="00A43A34">
      <w:pPr>
        <w:jc w:val="center"/>
        <w:rPr>
          <w:rFonts w:ascii="Arial" w:hAnsi="Arial" w:cs="Arial"/>
          <w:b/>
          <w:i/>
          <w:sz w:val="24"/>
        </w:rPr>
      </w:pPr>
    </w:p>
    <w:p w:rsidR="00A43A34" w:rsidRPr="00A821CD" w:rsidRDefault="00A43A34" w:rsidP="00A43A34">
      <w:pPr>
        <w:jc w:val="center"/>
        <w:rPr>
          <w:rFonts w:ascii="Arial" w:hAnsi="Arial" w:cs="Arial"/>
          <w:b/>
          <w:i/>
          <w:sz w:val="24"/>
        </w:rPr>
      </w:pPr>
    </w:p>
    <w:p w:rsidR="00A43A34" w:rsidRPr="00A821CD" w:rsidRDefault="00A43A34" w:rsidP="00A43A34">
      <w:pPr>
        <w:rPr>
          <w:rFonts w:ascii="Arial" w:hAnsi="Arial" w:cs="Arial"/>
          <w:b/>
          <w:sz w:val="24"/>
        </w:rPr>
      </w:pPr>
      <w:r w:rsidRPr="00A821CD">
        <w:rPr>
          <w:rFonts w:ascii="Arial" w:hAnsi="Arial" w:cs="Arial"/>
          <w:b/>
          <w:sz w:val="24"/>
        </w:rPr>
        <w:t>As a school we aim to:</w:t>
      </w:r>
    </w:p>
    <w:p w:rsidR="00A43A34" w:rsidRPr="00A821CD" w:rsidRDefault="00A43A34" w:rsidP="00A43A34">
      <w:pPr>
        <w:rPr>
          <w:rFonts w:ascii="Arial" w:hAnsi="Arial" w:cs="Arial"/>
          <w:b/>
          <w:sz w:val="24"/>
        </w:rPr>
      </w:pPr>
    </w:p>
    <w:p w:rsidR="00A43A34" w:rsidRPr="00A821CD" w:rsidRDefault="00A43A34" w:rsidP="00A43A34">
      <w:pPr>
        <w:numPr>
          <w:ilvl w:val="0"/>
          <w:numId w:val="1"/>
        </w:numPr>
        <w:rPr>
          <w:rFonts w:ascii="Arial" w:hAnsi="Arial" w:cs="Arial"/>
          <w:sz w:val="24"/>
        </w:rPr>
      </w:pPr>
      <w:r w:rsidRPr="00A821CD">
        <w:rPr>
          <w:rFonts w:ascii="Arial" w:hAnsi="Arial" w:cs="Arial"/>
          <w:sz w:val="24"/>
        </w:rPr>
        <w:t xml:space="preserve">Maintain an attendance rate of a </w:t>
      </w:r>
      <w:r w:rsidRPr="00A821CD">
        <w:rPr>
          <w:rFonts w:ascii="Arial" w:hAnsi="Arial" w:cs="Arial"/>
          <w:b/>
          <w:i/>
          <w:sz w:val="24"/>
        </w:rPr>
        <w:t xml:space="preserve">minimum </w:t>
      </w:r>
      <w:r>
        <w:rPr>
          <w:rFonts w:ascii="Arial" w:hAnsi="Arial" w:cs="Arial"/>
          <w:sz w:val="24"/>
        </w:rPr>
        <w:t>of 95</w:t>
      </w:r>
      <w:r w:rsidRPr="00A821CD">
        <w:rPr>
          <w:rFonts w:ascii="Arial" w:hAnsi="Arial" w:cs="Arial"/>
          <w:sz w:val="24"/>
        </w:rPr>
        <w:t>%</w:t>
      </w:r>
    </w:p>
    <w:p w:rsidR="00A43A34" w:rsidRPr="00A821CD" w:rsidRDefault="00A43A34" w:rsidP="00A43A34">
      <w:pPr>
        <w:numPr>
          <w:ilvl w:val="0"/>
          <w:numId w:val="1"/>
        </w:numPr>
        <w:rPr>
          <w:rFonts w:ascii="Arial" w:hAnsi="Arial" w:cs="Arial"/>
          <w:sz w:val="24"/>
        </w:rPr>
      </w:pPr>
      <w:r w:rsidRPr="00A821CD">
        <w:rPr>
          <w:rFonts w:ascii="Arial" w:hAnsi="Arial" w:cs="Arial"/>
          <w:sz w:val="24"/>
        </w:rPr>
        <w:t>Maintain parents’ and pupils’ awareness of the importance of regular attendance.</w:t>
      </w:r>
    </w:p>
    <w:p w:rsidR="00A43A34" w:rsidRPr="00A821CD" w:rsidRDefault="00A43A34" w:rsidP="00A43A34">
      <w:pPr>
        <w:rPr>
          <w:rFonts w:ascii="Arial" w:hAnsi="Arial" w:cs="Arial"/>
          <w:sz w:val="24"/>
        </w:rPr>
      </w:pPr>
    </w:p>
    <w:p w:rsidR="00A43A34" w:rsidRPr="00A821CD" w:rsidRDefault="00A43A34" w:rsidP="00A43A34">
      <w:pPr>
        <w:rPr>
          <w:rFonts w:ascii="Arial" w:hAnsi="Arial" w:cs="Arial"/>
          <w:b/>
          <w:sz w:val="24"/>
        </w:rPr>
      </w:pPr>
      <w:r w:rsidRPr="00A821CD">
        <w:rPr>
          <w:rFonts w:ascii="Arial" w:hAnsi="Arial" w:cs="Arial"/>
          <w:b/>
          <w:sz w:val="24"/>
        </w:rPr>
        <w:t>Good attendance is important because:</w:t>
      </w:r>
    </w:p>
    <w:p w:rsidR="00A43A34" w:rsidRPr="00A821CD" w:rsidRDefault="00A43A34" w:rsidP="00A43A34">
      <w:pPr>
        <w:rPr>
          <w:rFonts w:ascii="Arial" w:hAnsi="Arial" w:cs="Arial"/>
          <w:b/>
          <w:sz w:val="24"/>
        </w:rPr>
      </w:pPr>
    </w:p>
    <w:p w:rsidR="00A43A34" w:rsidRPr="00A821CD" w:rsidRDefault="00A43A34" w:rsidP="00A43A34">
      <w:pPr>
        <w:numPr>
          <w:ilvl w:val="0"/>
          <w:numId w:val="2"/>
        </w:numPr>
        <w:rPr>
          <w:rFonts w:ascii="Arial" w:hAnsi="Arial" w:cs="Arial"/>
          <w:sz w:val="24"/>
        </w:rPr>
      </w:pPr>
      <w:r w:rsidRPr="00A821CD">
        <w:rPr>
          <w:rFonts w:ascii="Arial" w:hAnsi="Arial" w:cs="Arial"/>
          <w:sz w:val="24"/>
        </w:rPr>
        <w:t>Statistics show a direct link between under-achievement and poor attendance</w:t>
      </w:r>
    </w:p>
    <w:p w:rsidR="00A43A34" w:rsidRPr="00A821CD" w:rsidRDefault="00A43A34" w:rsidP="00A43A34">
      <w:pPr>
        <w:numPr>
          <w:ilvl w:val="0"/>
          <w:numId w:val="2"/>
        </w:numPr>
        <w:rPr>
          <w:rFonts w:ascii="Arial" w:hAnsi="Arial" w:cs="Arial"/>
          <w:sz w:val="24"/>
        </w:rPr>
      </w:pPr>
      <w:r w:rsidRPr="00A821CD">
        <w:rPr>
          <w:rFonts w:ascii="Arial" w:hAnsi="Arial" w:cs="Arial"/>
          <w:sz w:val="24"/>
        </w:rPr>
        <w:t>Regular attenders make better progress, both socially and academically</w:t>
      </w:r>
    </w:p>
    <w:p w:rsidR="00A43A34" w:rsidRPr="00A821CD" w:rsidRDefault="00A43A34" w:rsidP="00A43A34">
      <w:pPr>
        <w:numPr>
          <w:ilvl w:val="0"/>
          <w:numId w:val="2"/>
        </w:numPr>
        <w:rPr>
          <w:rFonts w:ascii="Arial" w:hAnsi="Arial" w:cs="Arial"/>
          <w:sz w:val="24"/>
        </w:rPr>
      </w:pPr>
      <w:r w:rsidRPr="00A821CD">
        <w:rPr>
          <w:rFonts w:ascii="Arial" w:hAnsi="Arial" w:cs="Arial"/>
          <w:sz w:val="24"/>
        </w:rPr>
        <w:t>Regular attenders find school routines and school work easier to cope with</w:t>
      </w:r>
    </w:p>
    <w:p w:rsidR="00A43A34" w:rsidRPr="00A821CD" w:rsidRDefault="00A43A34" w:rsidP="00A43A34">
      <w:pPr>
        <w:numPr>
          <w:ilvl w:val="0"/>
          <w:numId w:val="2"/>
        </w:numPr>
        <w:rPr>
          <w:rFonts w:ascii="Arial" w:hAnsi="Arial" w:cs="Arial"/>
          <w:sz w:val="24"/>
        </w:rPr>
      </w:pPr>
      <w:r w:rsidRPr="00A821CD">
        <w:rPr>
          <w:rFonts w:ascii="Arial" w:hAnsi="Arial" w:cs="Arial"/>
          <w:sz w:val="24"/>
        </w:rPr>
        <w:t>Regular attenders find learning more satisfying</w:t>
      </w:r>
    </w:p>
    <w:p w:rsidR="00A43A34" w:rsidRPr="00A821CD" w:rsidRDefault="00A43A34" w:rsidP="00A43A34">
      <w:pPr>
        <w:numPr>
          <w:ilvl w:val="0"/>
          <w:numId w:val="2"/>
        </w:numPr>
        <w:rPr>
          <w:rFonts w:ascii="Arial" w:hAnsi="Arial" w:cs="Arial"/>
          <w:sz w:val="24"/>
        </w:rPr>
      </w:pPr>
      <w:r w:rsidRPr="00A821CD">
        <w:rPr>
          <w:rFonts w:ascii="Arial" w:hAnsi="Arial" w:cs="Arial"/>
          <w:sz w:val="24"/>
        </w:rPr>
        <w:t>Regular attenders have an easier transfer to secondary school</w:t>
      </w:r>
    </w:p>
    <w:p w:rsidR="00A43A34" w:rsidRPr="00A821CD" w:rsidRDefault="00A43A34" w:rsidP="00A43A34">
      <w:pPr>
        <w:rPr>
          <w:rFonts w:ascii="Arial" w:hAnsi="Arial" w:cs="Arial"/>
          <w:sz w:val="24"/>
        </w:rPr>
      </w:pPr>
    </w:p>
    <w:p w:rsidR="00A43A34" w:rsidRPr="00A821CD" w:rsidRDefault="00A43A34" w:rsidP="00A43A34">
      <w:pPr>
        <w:rPr>
          <w:rFonts w:ascii="Arial" w:hAnsi="Arial" w:cs="Arial"/>
          <w:b/>
          <w:sz w:val="24"/>
        </w:rPr>
      </w:pPr>
      <w:r w:rsidRPr="00A821CD">
        <w:rPr>
          <w:rFonts w:ascii="Arial" w:hAnsi="Arial" w:cs="Arial"/>
          <w:b/>
          <w:sz w:val="24"/>
        </w:rPr>
        <w:t>As a parent you can help us by:</w:t>
      </w:r>
    </w:p>
    <w:p w:rsidR="00A43A34" w:rsidRPr="00A821CD" w:rsidRDefault="00A43A34" w:rsidP="00A43A34">
      <w:pPr>
        <w:rPr>
          <w:rFonts w:ascii="Arial" w:hAnsi="Arial" w:cs="Arial"/>
          <w:b/>
          <w:sz w:val="24"/>
        </w:rPr>
      </w:pPr>
    </w:p>
    <w:p w:rsidR="00A43A34" w:rsidRPr="00A821CD" w:rsidRDefault="00A43A34" w:rsidP="00A43A34">
      <w:pPr>
        <w:numPr>
          <w:ilvl w:val="0"/>
          <w:numId w:val="3"/>
        </w:numPr>
        <w:rPr>
          <w:rFonts w:ascii="Arial" w:hAnsi="Arial" w:cs="Arial"/>
          <w:sz w:val="24"/>
        </w:rPr>
      </w:pPr>
      <w:r w:rsidRPr="00A821CD">
        <w:rPr>
          <w:rFonts w:ascii="Arial" w:hAnsi="Arial" w:cs="Arial"/>
          <w:sz w:val="24"/>
        </w:rPr>
        <w:t>Ringing on the first morning of all absences with the reason and saying when the child will return</w:t>
      </w:r>
    </w:p>
    <w:p w:rsidR="00A43A34" w:rsidRPr="00A821CD" w:rsidRDefault="00A43A34" w:rsidP="00A43A34">
      <w:pPr>
        <w:numPr>
          <w:ilvl w:val="0"/>
          <w:numId w:val="3"/>
        </w:numPr>
        <w:rPr>
          <w:rFonts w:ascii="Arial" w:hAnsi="Arial" w:cs="Arial"/>
          <w:sz w:val="24"/>
        </w:rPr>
      </w:pPr>
      <w:r w:rsidRPr="00A821CD">
        <w:rPr>
          <w:rFonts w:ascii="Arial" w:hAnsi="Arial" w:cs="Arial"/>
          <w:sz w:val="24"/>
        </w:rPr>
        <w:t>Arranging dental and doctor’s appointments out of school hours or during school breaks</w:t>
      </w:r>
    </w:p>
    <w:p w:rsidR="00A43A34" w:rsidRPr="00A821CD" w:rsidRDefault="00A43A34" w:rsidP="00A43A34">
      <w:pPr>
        <w:numPr>
          <w:ilvl w:val="0"/>
          <w:numId w:val="3"/>
        </w:numPr>
        <w:rPr>
          <w:rFonts w:ascii="Arial" w:hAnsi="Arial" w:cs="Arial"/>
          <w:sz w:val="24"/>
        </w:rPr>
      </w:pPr>
      <w:r w:rsidRPr="00A821CD">
        <w:rPr>
          <w:rFonts w:ascii="Arial" w:hAnsi="Arial" w:cs="Arial"/>
          <w:sz w:val="24"/>
        </w:rPr>
        <w:t>Sending in a note explaining the reason for absence on your child’s return to school after an illness</w:t>
      </w:r>
    </w:p>
    <w:p w:rsidR="00A43A34" w:rsidRPr="00A821CD" w:rsidRDefault="00A43A34" w:rsidP="00A43A34">
      <w:pPr>
        <w:numPr>
          <w:ilvl w:val="0"/>
          <w:numId w:val="3"/>
        </w:numPr>
        <w:rPr>
          <w:rFonts w:ascii="Arial" w:hAnsi="Arial" w:cs="Arial"/>
          <w:sz w:val="24"/>
        </w:rPr>
      </w:pPr>
      <w:r w:rsidRPr="00A821CD">
        <w:rPr>
          <w:rFonts w:ascii="Arial" w:hAnsi="Arial" w:cs="Arial"/>
          <w:sz w:val="24"/>
        </w:rPr>
        <w:t>Keeping us updated by telephone or letter if your child has an extended period of absence due to illness</w:t>
      </w:r>
    </w:p>
    <w:p w:rsidR="00A43A34" w:rsidRPr="00A821CD" w:rsidRDefault="00A43A34" w:rsidP="00A43A34">
      <w:pPr>
        <w:rPr>
          <w:rFonts w:ascii="Arial" w:hAnsi="Arial" w:cs="Arial"/>
          <w:sz w:val="24"/>
        </w:rPr>
      </w:pPr>
    </w:p>
    <w:p w:rsidR="00A43A34" w:rsidRPr="00A821CD" w:rsidRDefault="00A43A34" w:rsidP="00A43A34">
      <w:pPr>
        <w:rPr>
          <w:rFonts w:ascii="Arial" w:hAnsi="Arial" w:cs="Arial"/>
          <w:b/>
          <w:sz w:val="24"/>
        </w:rPr>
      </w:pPr>
      <w:r w:rsidRPr="00A821CD">
        <w:rPr>
          <w:rFonts w:ascii="Arial" w:hAnsi="Arial" w:cs="Arial"/>
          <w:b/>
          <w:sz w:val="24"/>
        </w:rPr>
        <w:t>We shall:</w:t>
      </w:r>
    </w:p>
    <w:p w:rsidR="00A43A34" w:rsidRPr="00A821CD" w:rsidRDefault="00A43A34" w:rsidP="00A43A34">
      <w:pPr>
        <w:rPr>
          <w:rFonts w:ascii="Arial" w:hAnsi="Arial" w:cs="Arial"/>
          <w:b/>
          <w:sz w:val="24"/>
        </w:rPr>
      </w:pPr>
    </w:p>
    <w:p w:rsidR="00A43A34" w:rsidRPr="00A821CD" w:rsidRDefault="00A43A34" w:rsidP="00A43A34">
      <w:pPr>
        <w:numPr>
          <w:ilvl w:val="0"/>
          <w:numId w:val="4"/>
        </w:numPr>
        <w:rPr>
          <w:rFonts w:ascii="Arial" w:hAnsi="Arial" w:cs="Arial"/>
          <w:sz w:val="24"/>
        </w:rPr>
      </w:pPr>
      <w:r w:rsidRPr="00A821CD">
        <w:rPr>
          <w:rFonts w:ascii="Arial" w:hAnsi="Arial" w:cs="Arial"/>
          <w:sz w:val="24"/>
        </w:rPr>
        <w:t>Follow up unexplained absences by phone calls and letters as soon as possible</w:t>
      </w:r>
    </w:p>
    <w:p w:rsidR="00A43A34" w:rsidRPr="00A821CD" w:rsidRDefault="00A43A34" w:rsidP="00A43A34">
      <w:pPr>
        <w:numPr>
          <w:ilvl w:val="0"/>
          <w:numId w:val="4"/>
        </w:numPr>
        <w:rPr>
          <w:rFonts w:ascii="Arial" w:hAnsi="Arial" w:cs="Arial"/>
          <w:sz w:val="24"/>
        </w:rPr>
      </w:pPr>
      <w:r w:rsidRPr="00A821CD">
        <w:rPr>
          <w:rFonts w:ascii="Arial" w:hAnsi="Arial" w:cs="Arial"/>
          <w:sz w:val="24"/>
        </w:rPr>
        <w:t>Remind parents of the importance of regular attendance and punctuality in newsletters, the school brochure and the Home-School agreement</w:t>
      </w:r>
    </w:p>
    <w:p w:rsidR="00A43A34" w:rsidRPr="00A821CD" w:rsidRDefault="00A43A34" w:rsidP="00A43A34">
      <w:pPr>
        <w:numPr>
          <w:ilvl w:val="0"/>
          <w:numId w:val="4"/>
        </w:numPr>
        <w:rPr>
          <w:rFonts w:ascii="Arial" w:hAnsi="Arial" w:cs="Arial"/>
          <w:sz w:val="24"/>
        </w:rPr>
      </w:pPr>
      <w:r w:rsidRPr="00A821CD">
        <w:rPr>
          <w:rFonts w:ascii="Arial" w:hAnsi="Arial" w:cs="Arial"/>
          <w:sz w:val="24"/>
        </w:rPr>
        <w:t>Publish our attendance rate in the school brochure and the Governing Body’s Annual Report to parents</w:t>
      </w:r>
    </w:p>
    <w:p w:rsidR="00A43A34" w:rsidRPr="00A821CD" w:rsidRDefault="00A43A34" w:rsidP="00A43A34">
      <w:pPr>
        <w:numPr>
          <w:ilvl w:val="0"/>
          <w:numId w:val="4"/>
        </w:numPr>
        <w:rPr>
          <w:rFonts w:ascii="Arial" w:hAnsi="Arial" w:cs="Arial"/>
          <w:sz w:val="24"/>
        </w:rPr>
      </w:pPr>
      <w:r w:rsidRPr="00A821CD">
        <w:rPr>
          <w:rFonts w:ascii="Arial" w:hAnsi="Arial" w:cs="Arial"/>
          <w:sz w:val="24"/>
        </w:rPr>
        <w:t>Acknowledge and reward good attendance</w:t>
      </w:r>
    </w:p>
    <w:p w:rsidR="00A43A34" w:rsidRPr="00A821CD" w:rsidRDefault="00A43A34" w:rsidP="00A43A34">
      <w:pPr>
        <w:numPr>
          <w:ilvl w:val="0"/>
          <w:numId w:val="4"/>
        </w:numPr>
        <w:rPr>
          <w:rFonts w:ascii="Arial" w:hAnsi="Arial" w:cs="Arial"/>
          <w:sz w:val="24"/>
        </w:rPr>
      </w:pPr>
      <w:r w:rsidRPr="00A821CD">
        <w:rPr>
          <w:rFonts w:ascii="Arial" w:hAnsi="Arial" w:cs="Arial"/>
          <w:sz w:val="24"/>
        </w:rPr>
        <w:t xml:space="preserve">Publish your child’s attendance rate on her/his annual school report </w:t>
      </w:r>
    </w:p>
    <w:p w:rsidR="00A43A34" w:rsidRPr="00A821CD" w:rsidRDefault="00A43A34" w:rsidP="00A43A34">
      <w:pPr>
        <w:numPr>
          <w:ilvl w:val="0"/>
          <w:numId w:val="4"/>
        </w:numPr>
        <w:rPr>
          <w:rFonts w:ascii="Arial" w:hAnsi="Arial" w:cs="Arial"/>
          <w:sz w:val="24"/>
        </w:rPr>
      </w:pPr>
      <w:r w:rsidRPr="00A821CD">
        <w:rPr>
          <w:rFonts w:ascii="Arial" w:hAnsi="Arial" w:cs="Arial"/>
          <w:sz w:val="24"/>
        </w:rPr>
        <w:t>Let you know if we have concerns regarding your child’s attendance</w:t>
      </w:r>
    </w:p>
    <w:p w:rsidR="00A43A34" w:rsidRPr="00A821CD" w:rsidRDefault="00A43A34" w:rsidP="00A43A34">
      <w:pPr>
        <w:numPr>
          <w:ilvl w:val="0"/>
          <w:numId w:val="4"/>
        </w:numPr>
        <w:rPr>
          <w:rFonts w:ascii="Arial" w:hAnsi="Arial" w:cs="Arial"/>
          <w:sz w:val="24"/>
        </w:rPr>
      </w:pPr>
      <w:r w:rsidRPr="00A821CD">
        <w:rPr>
          <w:rFonts w:ascii="Arial" w:hAnsi="Arial" w:cs="Arial"/>
          <w:sz w:val="24"/>
        </w:rPr>
        <w:t>If we continue to have concerns make a referral to the School Attendance Officer, who visits the school regularly to review</w:t>
      </w:r>
      <w:r>
        <w:rPr>
          <w:rFonts w:ascii="Arial" w:hAnsi="Arial" w:cs="Arial"/>
          <w:sz w:val="24"/>
        </w:rPr>
        <w:t xml:space="preserve"> and support attendance matters</w:t>
      </w:r>
      <w:r w:rsidRPr="00A821CD">
        <w:rPr>
          <w:rFonts w:ascii="Arial" w:hAnsi="Arial" w:cs="Arial"/>
          <w:sz w:val="24"/>
        </w:rPr>
        <w:t xml:space="preserve"> </w:t>
      </w:r>
    </w:p>
    <w:p w:rsidR="00A43A34" w:rsidRPr="00A821CD" w:rsidRDefault="00A43A34" w:rsidP="00A43A34">
      <w:pPr>
        <w:rPr>
          <w:rFonts w:ascii="Arial" w:hAnsi="Arial" w:cs="Arial"/>
          <w:sz w:val="24"/>
        </w:rPr>
      </w:pPr>
      <w:r w:rsidRPr="00A821CD">
        <w:rPr>
          <w:rFonts w:ascii="Arial" w:hAnsi="Arial" w:cs="Arial"/>
          <w:sz w:val="24"/>
        </w:rPr>
        <w:tab/>
      </w:r>
      <w:r w:rsidRPr="00A821CD">
        <w:rPr>
          <w:rFonts w:ascii="Arial" w:hAnsi="Arial" w:cs="Arial"/>
          <w:sz w:val="24"/>
        </w:rPr>
        <w:tab/>
      </w:r>
      <w:r w:rsidRPr="00A821CD">
        <w:rPr>
          <w:rFonts w:ascii="Arial" w:hAnsi="Arial" w:cs="Arial"/>
          <w:sz w:val="24"/>
        </w:rPr>
        <w:tab/>
      </w:r>
      <w:r w:rsidRPr="00A821CD">
        <w:rPr>
          <w:rFonts w:ascii="Arial" w:hAnsi="Arial" w:cs="Arial"/>
          <w:sz w:val="24"/>
        </w:rPr>
        <w:tab/>
      </w:r>
      <w:r w:rsidRPr="00A821CD">
        <w:rPr>
          <w:rFonts w:ascii="Arial" w:hAnsi="Arial" w:cs="Arial"/>
          <w:sz w:val="24"/>
        </w:rPr>
        <w:tab/>
      </w:r>
      <w:r w:rsidRPr="00A821CD">
        <w:rPr>
          <w:rFonts w:ascii="Arial" w:hAnsi="Arial" w:cs="Arial"/>
          <w:sz w:val="24"/>
        </w:rPr>
        <w:tab/>
      </w:r>
      <w:r w:rsidRPr="00A821CD">
        <w:rPr>
          <w:rFonts w:ascii="Arial" w:hAnsi="Arial" w:cs="Arial"/>
          <w:sz w:val="24"/>
        </w:rPr>
        <w:tab/>
      </w:r>
      <w:r w:rsidRPr="00A821CD">
        <w:rPr>
          <w:rFonts w:ascii="Arial" w:hAnsi="Arial" w:cs="Arial"/>
          <w:sz w:val="24"/>
        </w:rPr>
        <w:tab/>
      </w:r>
    </w:p>
    <w:p w:rsidR="00A43A34" w:rsidRPr="00A821CD" w:rsidRDefault="00A43A34" w:rsidP="00A43A34">
      <w:pPr>
        <w:pStyle w:val="Heading1"/>
        <w:rPr>
          <w:rFonts w:cs="Arial"/>
        </w:rPr>
      </w:pPr>
      <w:r w:rsidRPr="00A821CD">
        <w:rPr>
          <w:rFonts w:cs="Arial"/>
        </w:rPr>
        <w:t>Authorised Absence</w:t>
      </w:r>
    </w:p>
    <w:p w:rsidR="00A43A34" w:rsidRPr="00A821CD" w:rsidRDefault="00A43A34" w:rsidP="00A43A34">
      <w:pPr>
        <w:rPr>
          <w:rFonts w:ascii="Arial" w:hAnsi="Arial" w:cs="Arial"/>
          <w:b/>
          <w:sz w:val="24"/>
        </w:rPr>
      </w:pPr>
    </w:p>
    <w:p w:rsidR="00A43A34" w:rsidRPr="00A821CD" w:rsidRDefault="00A43A34" w:rsidP="00A43A34">
      <w:pPr>
        <w:pStyle w:val="BodyText"/>
        <w:rPr>
          <w:rFonts w:cs="Arial"/>
        </w:rPr>
      </w:pPr>
      <w:r w:rsidRPr="00A821CD">
        <w:rPr>
          <w:rFonts w:cs="Arial"/>
        </w:rPr>
        <w:t>Some absences are allowed by law and are known as “authorised absences”.  For example: if a child is ill, family bereavement, religious observance.</w:t>
      </w:r>
    </w:p>
    <w:p w:rsidR="00A43A34" w:rsidRPr="00A821CD" w:rsidRDefault="00A43A34" w:rsidP="00A43A34">
      <w:pPr>
        <w:rPr>
          <w:rFonts w:ascii="Arial" w:hAnsi="Arial" w:cs="Arial"/>
          <w:sz w:val="24"/>
        </w:rPr>
      </w:pPr>
      <w:r w:rsidRPr="00A821CD">
        <w:rPr>
          <w:rFonts w:ascii="Arial" w:hAnsi="Arial" w:cs="Arial"/>
          <w:sz w:val="24"/>
        </w:rPr>
        <w:tab/>
      </w:r>
      <w:r w:rsidRPr="00A821CD">
        <w:rPr>
          <w:rFonts w:ascii="Arial" w:hAnsi="Arial" w:cs="Arial"/>
          <w:sz w:val="24"/>
        </w:rPr>
        <w:tab/>
      </w:r>
      <w:r w:rsidRPr="00A821CD">
        <w:rPr>
          <w:rFonts w:ascii="Arial" w:hAnsi="Arial" w:cs="Arial"/>
          <w:sz w:val="24"/>
        </w:rPr>
        <w:tab/>
      </w:r>
      <w:r w:rsidRPr="00A821CD">
        <w:rPr>
          <w:rFonts w:ascii="Arial" w:hAnsi="Arial" w:cs="Arial"/>
          <w:sz w:val="24"/>
        </w:rPr>
        <w:tab/>
      </w:r>
      <w:r w:rsidRPr="00A821CD">
        <w:rPr>
          <w:rFonts w:ascii="Arial" w:hAnsi="Arial" w:cs="Arial"/>
          <w:sz w:val="24"/>
        </w:rPr>
        <w:tab/>
      </w:r>
      <w:r w:rsidRPr="00A821CD">
        <w:rPr>
          <w:rFonts w:ascii="Arial" w:hAnsi="Arial" w:cs="Arial"/>
          <w:sz w:val="24"/>
        </w:rPr>
        <w:tab/>
      </w:r>
      <w:r w:rsidRPr="00A821CD">
        <w:rPr>
          <w:rFonts w:ascii="Arial" w:hAnsi="Arial" w:cs="Arial"/>
          <w:sz w:val="24"/>
        </w:rPr>
        <w:tab/>
      </w:r>
      <w:r w:rsidRPr="00A821CD">
        <w:rPr>
          <w:rFonts w:ascii="Arial" w:hAnsi="Arial" w:cs="Arial"/>
          <w:sz w:val="24"/>
        </w:rPr>
        <w:tab/>
      </w:r>
      <w:r w:rsidRPr="00A821CD">
        <w:rPr>
          <w:rFonts w:ascii="Arial" w:hAnsi="Arial" w:cs="Arial"/>
          <w:sz w:val="24"/>
        </w:rPr>
        <w:tab/>
      </w:r>
      <w:r w:rsidRPr="00A821CD">
        <w:rPr>
          <w:rFonts w:ascii="Arial" w:hAnsi="Arial" w:cs="Arial"/>
          <w:sz w:val="24"/>
        </w:rPr>
        <w:tab/>
      </w:r>
      <w:r w:rsidRPr="00A821CD">
        <w:rPr>
          <w:rFonts w:ascii="Arial" w:hAnsi="Arial" w:cs="Arial"/>
          <w:sz w:val="24"/>
        </w:rPr>
        <w:tab/>
      </w:r>
    </w:p>
    <w:p w:rsidR="00A43A34" w:rsidRPr="00A821CD" w:rsidRDefault="00A43A34" w:rsidP="00A43A34">
      <w:pPr>
        <w:rPr>
          <w:rFonts w:ascii="Arial" w:hAnsi="Arial" w:cs="Arial"/>
          <w:sz w:val="24"/>
        </w:rPr>
      </w:pPr>
      <w:r w:rsidRPr="00A821CD">
        <w:rPr>
          <w:rFonts w:ascii="Arial" w:hAnsi="Arial" w:cs="Arial"/>
          <w:sz w:val="24"/>
        </w:rPr>
        <w:t xml:space="preserve">We realise that there are </w:t>
      </w:r>
      <w:r w:rsidRPr="00A821CD">
        <w:rPr>
          <w:rFonts w:ascii="Arial" w:hAnsi="Arial" w:cs="Arial"/>
          <w:b/>
          <w:i/>
          <w:sz w:val="24"/>
        </w:rPr>
        <w:t>rare</w:t>
      </w:r>
      <w:r w:rsidRPr="00A821CD">
        <w:rPr>
          <w:rFonts w:ascii="Arial" w:hAnsi="Arial" w:cs="Arial"/>
          <w:sz w:val="24"/>
        </w:rPr>
        <w:t xml:space="preserve"> occasions when there might be a particular problem that causes your child to be absent.  Please let us know and we shall try to deal with it sympathetically.</w:t>
      </w:r>
    </w:p>
    <w:p w:rsidR="00A43A34" w:rsidRPr="00A821CD" w:rsidRDefault="00A43A34" w:rsidP="00A43A34">
      <w:pPr>
        <w:pStyle w:val="Heading1"/>
        <w:rPr>
          <w:rFonts w:cs="Arial"/>
        </w:rPr>
      </w:pPr>
    </w:p>
    <w:p w:rsidR="00A43A34" w:rsidRDefault="00A43A34" w:rsidP="00A43A34">
      <w:pPr>
        <w:pStyle w:val="Heading1"/>
        <w:rPr>
          <w:rFonts w:cs="Arial"/>
        </w:rPr>
      </w:pPr>
    </w:p>
    <w:p w:rsidR="00A43A34" w:rsidRPr="00A821CD" w:rsidRDefault="00A43A34" w:rsidP="00A43A34">
      <w:pPr>
        <w:pStyle w:val="Heading1"/>
        <w:rPr>
          <w:rFonts w:cs="Arial"/>
        </w:rPr>
      </w:pPr>
      <w:r w:rsidRPr="00A821CD">
        <w:rPr>
          <w:rFonts w:cs="Arial"/>
        </w:rPr>
        <w:t>Unauthorised Absence</w:t>
      </w:r>
    </w:p>
    <w:p w:rsidR="00A43A34" w:rsidRPr="00A821CD" w:rsidRDefault="00A43A34" w:rsidP="00A43A34">
      <w:pPr>
        <w:rPr>
          <w:rFonts w:ascii="Arial" w:hAnsi="Arial" w:cs="Arial"/>
          <w:sz w:val="24"/>
        </w:rPr>
      </w:pPr>
    </w:p>
    <w:p w:rsidR="00A43A34" w:rsidRPr="00A821CD" w:rsidRDefault="00A43A34" w:rsidP="00A43A34">
      <w:pPr>
        <w:rPr>
          <w:rFonts w:ascii="Arial" w:hAnsi="Arial" w:cs="Arial"/>
          <w:sz w:val="24"/>
        </w:rPr>
      </w:pPr>
      <w:r w:rsidRPr="00A821CD">
        <w:rPr>
          <w:rFonts w:ascii="Arial" w:hAnsi="Arial" w:cs="Arial"/>
          <w:sz w:val="24"/>
        </w:rPr>
        <w:t xml:space="preserve">There are times when children are absent for reasons, which are </w:t>
      </w:r>
      <w:r w:rsidRPr="00A821CD">
        <w:rPr>
          <w:rFonts w:ascii="Arial" w:hAnsi="Arial" w:cs="Arial"/>
          <w:b/>
          <w:i/>
          <w:sz w:val="24"/>
        </w:rPr>
        <w:t>not</w:t>
      </w:r>
      <w:r w:rsidRPr="00A821CD">
        <w:rPr>
          <w:rFonts w:ascii="Arial" w:hAnsi="Arial" w:cs="Arial"/>
          <w:sz w:val="24"/>
        </w:rPr>
        <w:t xml:space="preserve"> permitted by law.  These are known as “unauthorised absences”.  Examples of unauthorised absence are:</w:t>
      </w:r>
    </w:p>
    <w:p w:rsidR="00A43A34" w:rsidRPr="00A821CD" w:rsidRDefault="00A43A34" w:rsidP="00A43A34">
      <w:pPr>
        <w:rPr>
          <w:rFonts w:ascii="Arial" w:hAnsi="Arial" w:cs="Arial"/>
          <w:sz w:val="24"/>
        </w:rPr>
      </w:pPr>
    </w:p>
    <w:p w:rsidR="00A43A34" w:rsidRPr="00A821CD" w:rsidRDefault="00A43A34" w:rsidP="00A43A34">
      <w:pPr>
        <w:numPr>
          <w:ilvl w:val="0"/>
          <w:numId w:val="9"/>
        </w:numPr>
        <w:rPr>
          <w:rFonts w:ascii="Arial" w:hAnsi="Arial" w:cs="Arial"/>
          <w:sz w:val="24"/>
        </w:rPr>
      </w:pPr>
      <w:r w:rsidRPr="00A821CD">
        <w:rPr>
          <w:rFonts w:ascii="Arial" w:hAnsi="Arial" w:cs="Arial"/>
          <w:sz w:val="24"/>
        </w:rPr>
        <w:t xml:space="preserve">Waiting </w:t>
      </w:r>
      <w:r>
        <w:rPr>
          <w:rFonts w:ascii="Arial" w:hAnsi="Arial" w:cs="Arial"/>
          <w:sz w:val="24"/>
        </w:rPr>
        <w:t>for a</w:t>
      </w:r>
      <w:r w:rsidRPr="00A821CD">
        <w:rPr>
          <w:rFonts w:ascii="Arial" w:hAnsi="Arial" w:cs="Arial"/>
          <w:sz w:val="24"/>
        </w:rPr>
        <w:t xml:space="preserve"> delivery                     </w:t>
      </w:r>
      <w:r>
        <w:rPr>
          <w:rFonts w:ascii="Arial" w:hAnsi="Arial" w:cs="Arial"/>
          <w:sz w:val="24"/>
        </w:rPr>
        <w:tab/>
      </w:r>
      <w:r>
        <w:rPr>
          <w:rFonts w:ascii="Arial" w:hAnsi="Arial" w:cs="Arial"/>
          <w:sz w:val="24"/>
        </w:rPr>
        <w:tab/>
      </w:r>
      <w:r w:rsidRPr="00A821CD">
        <w:rPr>
          <w:rFonts w:ascii="Arial" w:hAnsi="Arial" w:cs="Arial"/>
          <w:sz w:val="24"/>
        </w:rPr>
        <w:sym w:font="Symbol" w:char="F0B7"/>
      </w:r>
      <w:r w:rsidRPr="00A821CD">
        <w:rPr>
          <w:rFonts w:ascii="Arial" w:hAnsi="Arial" w:cs="Arial"/>
          <w:sz w:val="24"/>
        </w:rPr>
        <w:t xml:space="preserve">     Going shopping or for a hair cut</w:t>
      </w:r>
    </w:p>
    <w:p w:rsidR="00A43A34" w:rsidRPr="00A821CD" w:rsidRDefault="00A43A34" w:rsidP="00A43A34">
      <w:pPr>
        <w:numPr>
          <w:ilvl w:val="0"/>
          <w:numId w:val="5"/>
        </w:numPr>
        <w:rPr>
          <w:rFonts w:ascii="Arial" w:hAnsi="Arial" w:cs="Arial"/>
          <w:sz w:val="24"/>
        </w:rPr>
      </w:pPr>
      <w:r w:rsidRPr="00A821CD">
        <w:rPr>
          <w:rFonts w:ascii="Arial" w:hAnsi="Arial" w:cs="Arial"/>
          <w:sz w:val="24"/>
        </w:rPr>
        <w:t xml:space="preserve">Going for a family day out                         </w:t>
      </w:r>
      <w:r>
        <w:rPr>
          <w:rFonts w:ascii="Arial" w:hAnsi="Arial" w:cs="Arial"/>
          <w:sz w:val="24"/>
        </w:rPr>
        <w:tab/>
      </w:r>
      <w:r w:rsidRPr="00A821CD">
        <w:rPr>
          <w:rFonts w:ascii="Arial" w:hAnsi="Arial" w:cs="Arial"/>
          <w:sz w:val="24"/>
        </w:rPr>
        <w:sym w:font="Symbol" w:char="F0B7"/>
      </w:r>
      <w:r w:rsidRPr="00A821CD">
        <w:rPr>
          <w:rFonts w:ascii="Arial" w:hAnsi="Arial" w:cs="Arial"/>
          <w:sz w:val="24"/>
        </w:rPr>
        <w:t xml:space="preserve">     Because it is your child’s birthday</w:t>
      </w:r>
    </w:p>
    <w:p w:rsidR="00A43A34" w:rsidRPr="00A821CD" w:rsidRDefault="00A43A34" w:rsidP="00A43A34">
      <w:pPr>
        <w:numPr>
          <w:ilvl w:val="0"/>
          <w:numId w:val="5"/>
        </w:numPr>
        <w:rPr>
          <w:rFonts w:ascii="Arial" w:hAnsi="Arial" w:cs="Arial"/>
          <w:sz w:val="24"/>
        </w:rPr>
      </w:pPr>
      <w:r w:rsidRPr="00A821CD">
        <w:rPr>
          <w:rFonts w:ascii="Arial" w:hAnsi="Arial" w:cs="Arial"/>
          <w:sz w:val="24"/>
        </w:rPr>
        <w:t xml:space="preserve">Sleeping in after a late night                      </w:t>
      </w:r>
      <w:r>
        <w:rPr>
          <w:rFonts w:ascii="Arial" w:hAnsi="Arial" w:cs="Arial"/>
          <w:sz w:val="24"/>
        </w:rPr>
        <w:tab/>
      </w:r>
      <w:r w:rsidRPr="00A821CD">
        <w:rPr>
          <w:rFonts w:ascii="Arial" w:hAnsi="Arial" w:cs="Arial"/>
          <w:sz w:val="24"/>
        </w:rPr>
        <w:sym w:font="Symbol" w:char="F0B7"/>
      </w:r>
      <w:r w:rsidRPr="00A821CD">
        <w:rPr>
          <w:rFonts w:ascii="Arial" w:hAnsi="Arial" w:cs="Arial"/>
          <w:sz w:val="24"/>
        </w:rPr>
        <w:t xml:space="preserve">     Unapproved Holidays</w:t>
      </w:r>
    </w:p>
    <w:p w:rsidR="00A43A34" w:rsidRPr="00A821CD" w:rsidRDefault="00A43A34" w:rsidP="00A43A34">
      <w:pPr>
        <w:numPr>
          <w:ilvl w:val="0"/>
          <w:numId w:val="5"/>
        </w:numPr>
        <w:rPr>
          <w:rFonts w:ascii="Arial" w:hAnsi="Arial" w:cs="Arial"/>
          <w:sz w:val="24"/>
        </w:rPr>
      </w:pPr>
      <w:r w:rsidRPr="00A821CD">
        <w:rPr>
          <w:rFonts w:ascii="Arial" w:hAnsi="Arial" w:cs="Arial"/>
          <w:sz w:val="24"/>
        </w:rPr>
        <w:t xml:space="preserve">Where there is no explanation for the absence or where the explanation or reason for the absence is considered unsatisfactory. </w:t>
      </w:r>
    </w:p>
    <w:p w:rsidR="00A43A34" w:rsidRPr="00A821CD" w:rsidRDefault="00A43A34" w:rsidP="00A43A34">
      <w:pPr>
        <w:rPr>
          <w:rFonts w:ascii="Arial" w:hAnsi="Arial" w:cs="Arial"/>
          <w:sz w:val="24"/>
        </w:rPr>
      </w:pPr>
    </w:p>
    <w:p w:rsidR="00A43A34" w:rsidRDefault="00A43A34" w:rsidP="00A43A34">
      <w:pPr>
        <w:numPr>
          <w:ilvl w:val="0"/>
          <w:numId w:val="4"/>
        </w:numPr>
        <w:rPr>
          <w:rFonts w:ascii="Arial" w:hAnsi="Arial" w:cs="Arial"/>
          <w:bCs/>
          <w:iCs/>
          <w:sz w:val="24"/>
        </w:rPr>
      </w:pPr>
      <w:r w:rsidRPr="00A821CD">
        <w:rPr>
          <w:rFonts w:ascii="Arial" w:hAnsi="Arial" w:cs="Arial"/>
          <w:bCs/>
          <w:iCs/>
          <w:sz w:val="24"/>
        </w:rPr>
        <w:t>Unauthorised Absences have to be reported to the Local Authority. The School Attendance Service may contact you and consider taking legal action against you if your child has unauthorised absences.</w:t>
      </w:r>
    </w:p>
    <w:p w:rsidR="00A43A34" w:rsidRPr="00202B74" w:rsidRDefault="00A43A34" w:rsidP="00A43A34">
      <w:pPr>
        <w:numPr>
          <w:ilvl w:val="0"/>
          <w:numId w:val="4"/>
        </w:numPr>
        <w:jc w:val="both"/>
        <w:rPr>
          <w:rFonts w:ascii="Arial" w:hAnsi="Arial" w:cs="Arial"/>
          <w:color w:val="000000"/>
          <w:sz w:val="24"/>
          <w:szCs w:val="24"/>
        </w:rPr>
      </w:pPr>
      <w:r w:rsidRPr="00202B74">
        <w:rPr>
          <w:rFonts w:ascii="Arial" w:hAnsi="Arial" w:cs="Arial"/>
          <w:color w:val="000000"/>
          <w:sz w:val="24"/>
          <w:szCs w:val="24"/>
        </w:rPr>
        <w:t>The Local Authority updated its Code of Conduct for Fixed Penalty Notices in September 2017, which removed the limit on the number of penalty notices that can be issued in a year for unauthorised holidays taken in term time.  The Local Authority can also issue warning letters.</w:t>
      </w:r>
    </w:p>
    <w:p w:rsidR="00A43A34" w:rsidRPr="00202B74" w:rsidRDefault="00A43A34" w:rsidP="00A43A34">
      <w:pPr>
        <w:numPr>
          <w:ilvl w:val="0"/>
          <w:numId w:val="4"/>
        </w:numPr>
        <w:jc w:val="both"/>
        <w:rPr>
          <w:rFonts w:ascii="Trebuchet MS" w:hAnsi="Trebuchet MS" w:cs="Arial"/>
          <w:color w:val="000000"/>
          <w:sz w:val="22"/>
          <w:szCs w:val="22"/>
        </w:rPr>
      </w:pPr>
      <w:r w:rsidRPr="00202B74">
        <w:rPr>
          <w:rFonts w:ascii="Arial" w:hAnsi="Arial" w:cs="Arial"/>
          <w:color w:val="000000"/>
          <w:sz w:val="24"/>
          <w:szCs w:val="24"/>
        </w:rPr>
        <w:t xml:space="preserve">Please note from September 2019 </w:t>
      </w:r>
      <w:r w:rsidRPr="00202B74">
        <w:rPr>
          <w:rFonts w:ascii="Arial" w:hAnsi="Arial" w:cs="Arial"/>
          <w:b/>
          <w:color w:val="000000"/>
          <w:sz w:val="24"/>
          <w:szCs w:val="24"/>
        </w:rPr>
        <w:t xml:space="preserve">ALL </w:t>
      </w:r>
      <w:r w:rsidRPr="00202B74">
        <w:rPr>
          <w:rFonts w:ascii="Arial" w:hAnsi="Arial" w:cs="Arial"/>
          <w:color w:val="000000"/>
          <w:sz w:val="24"/>
          <w:szCs w:val="24"/>
        </w:rPr>
        <w:t xml:space="preserve">cases of holiday absence will be referred to the Local Authority for consideration of a Fixed Penalty Notice. </w:t>
      </w:r>
      <w:r>
        <w:rPr>
          <w:rFonts w:ascii="Trebuchet MS" w:hAnsi="Trebuchet MS" w:cs="Arial"/>
          <w:color w:val="000000"/>
          <w:sz w:val="22"/>
          <w:szCs w:val="22"/>
        </w:rPr>
        <w:t xml:space="preserve"> </w:t>
      </w:r>
      <w:r w:rsidRPr="00202B74">
        <w:rPr>
          <w:rFonts w:ascii="Arial" w:hAnsi="Arial" w:cs="Arial"/>
          <w:sz w:val="24"/>
          <w:szCs w:val="24"/>
          <w:lang w:eastAsia="en-GB"/>
        </w:rPr>
        <w:t xml:space="preserve">£60 fixed penalty notice under section 444 of the Education Act 1996 (£60 per parent per child).  </w:t>
      </w:r>
    </w:p>
    <w:p w:rsidR="00A43A34" w:rsidRPr="004B436B" w:rsidRDefault="00A43A34" w:rsidP="00A43A34">
      <w:pPr>
        <w:numPr>
          <w:ilvl w:val="0"/>
          <w:numId w:val="4"/>
        </w:numPr>
        <w:rPr>
          <w:rFonts w:ascii="Arial" w:eastAsia="Calibri" w:hAnsi="Arial" w:cs="Arial"/>
          <w:sz w:val="24"/>
          <w:szCs w:val="24"/>
        </w:rPr>
      </w:pPr>
      <w:r w:rsidRPr="004B436B">
        <w:rPr>
          <w:rFonts w:ascii="Arial" w:eastAsia="Calibri" w:hAnsi="Arial" w:cs="Arial"/>
          <w:sz w:val="24"/>
          <w:szCs w:val="24"/>
        </w:rPr>
        <w:t xml:space="preserve">We may contact you by telephone, letter or ask our School Attendance Officer to call to your home.  The opportunity to discuss and sign a Parenting Contract will also be offered prior to any LA involvement. </w:t>
      </w:r>
    </w:p>
    <w:p w:rsidR="00A43A34" w:rsidRPr="00A821CD" w:rsidRDefault="00A43A34" w:rsidP="00A43A34">
      <w:pPr>
        <w:ind w:left="360"/>
        <w:rPr>
          <w:rFonts w:ascii="Arial" w:hAnsi="Arial" w:cs="Arial"/>
          <w:bCs/>
          <w:iCs/>
          <w:sz w:val="24"/>
        </w:rPr>
      </w:pPr>
    </w:p>
    <w:p w:rsidR="00A43A34" w:rsidRPr="00A821CD" w:rsidRDefault="00A43A34" w:rsidP="00A43A34">
      <w:pPr>
        <w:rPr>
          <w:rFonts w:ascii="Arial" w:hAnsi="Arial" w:cs="Arial"/>
          <w:sz w:val="24"/>
        </w:rPr>
      </w:pPr>
    </w:p>
    <w:p w:rsidR="00A43A34" w:rsidRPr="00A821CD" w:rsidRDefault="00A43A34" w:rsidP="00A43A34">
      <w:pPr>
        <w:pStyle w:val="Heading1"/>
        <w:rPr>
          <w:rFonts w:cs="Arial"/>
        </w:rPr>
      </w:pPr>
      <w:r w:rsidRPr="00A821CD">
        <w:rPr>
          <w:rFonts w:cs="Arial"/>
        </w:rPr>
        <w:t>Punctuality</w:t>
      </w:r>
    </w:p>
    <w:p w:rsidR="00A43A34" w:rsidRPr="00A821CD" w:rsidRDefault="00A43A34" w:rsidP="00A43A34">
      <w:pPr>
        <w:rPr>
          <w:rFonts w:ascii="Arial" w:hAnsi="Arial" w:cs="Arial"/>
          <w:b/>
          <w:sz w:val="24"/>
        </w:rPr>
      </w:pPr>
    </w:p>
    <w:p w:rsidR="00A43A34" w:rsidRPr="00A821CD" w:rsidRDefault="00A43A34" w:rsidP="00A43A34">
      <w:pPr>
        <w:pStyle w:val="BodyText"/>
        <w:numPr>
          <w:ilvl w:val="0"/>
          <w:numId w:val="7"/>
        </w:numPr>
        <w:rPr>
          <w:rFonts w:cs="Arial"/>
        </w:rPr>
      </w:pPr>
      <w:r>
        <w:rPr>
          <w:rFonts w:cs="Arial"/>
        </w:rPr>
        <w:t>Morning registration is at 8.55am.</w:t>
      </w:r>
      <w:r w:rsidRPr="00A821CD">
        <w:rPr>
          <w:rFonts w:cs="Arial"/>
        </w:rPr>
        <w:t xml:space="preserve"> This is the time your child must be in the line in the playground</w:t>
      </w:r>
      <w:r>
        <w:rPr>
          <w:rFonts w:cs="Arial"/>
        </w:rPr>
        <w:t>. Registration closes at 9.10am any child arriving after this time will be given a ‘Late’ mark. Afternoon registration is at 1.15pm.</w:t>
      </w:r>
    </w:p>
    <w:p w:rsidR="00A43A34" w:rsidRPr="00A821CD" w:rsidRDefault="00A43A34" w:rsidP="00A43A34">
      <w:pPr>
        <w:pStyle w:val="BodyText"/>
        <w:numPr>
          <w:ilvl w:val="0"/>
          <w:numId w:val="7"/>
        </w:numPr>
        <w:rPr>
          <w:rFonts w:cs="Arial"/>
        </w:rPr>
      </w:pPr>
      <w:r w:rsidRPr="00A821CD">
        <w:rPr>
          <w:rFonts w:cs="Arial"/>
        </w:rPr>
        <w:t xml:space="preserve"> It is important to be on time as the first few minutes of the school day are often used to give out instructions or organise schoolwork for the rest of the day.</w:t>
      </w:r>
    </w:p>
    <w:p w:rsidR="00A43A34" w:rsidRPr="00A821CD" w:rsidRDefault="00A43A34" w:rsidP="00A43A34">
      <w:pPr>
        <w:pStyle w:val="BodyText"/>
        <w:numPr>
          <w:ilvl w:val="0"/>
          <w:numId w:val="7"/>
        </w:numPr>
        <w:rPr>
          <w:rFonts w:cs="Arial"/>
        </w:rPr>
      </w:pPr>
      <w:r w:rsidRPr="00A821CD">
        <w:rPr>
          <w:rFonts w:cs="Arial"/>
        </w:rPr>
        <w:t xml:space="preserve"> If your child misses this short but vital session, their work for the whole day may be affected.  Late arrivals are disruptive to the whole class and often embarrassing for your child. We take the view there are no late children, only late parents.  </w:t>
      </w:r>
    </w:p>
    <w:p w:rsidR="00A43A34" w:rsidRPr="00A821CD" w:rsidRDefault="00A43A34" w:rsidP="00A43A34">
      <w:pPr>
        <w:pStyle w:val="BodyText"/>
        <w:numPr>
          <w:ilvl w:val="0"/>
          <w:numId w:val="7"/>
        </w:numPr>
        <w:rPr>
          <w:rFonts w:cs="Arial"/>
        </w:rPr>
      </w:pPr>
      <w:r w:rsidRPr="00A821CD">
        <w:rPr>
          <w:rFonts w:cs="Arial"/>
        </w:rPr>
        <w:t xml:space="preserve">Arrival after the close of registration may be marked as unauthorised absence </w:t>
      </w:r>
      <w:r>
        <w:rPr>
          <w:rFonts w:cs="Arial"/>
        </w:rPr>
        <w:t>in line with the DFE</w:t>
      </w:r>
      <w:r w:rsidRPr="00A821CD">
        <w:rPr>
          <w:rFonts w:cs="Arial"/>
        </w:rPr>
        <w:t xml:space="preserve"> guidance.</w:t>
      </w:r>
    </w:p>
    <w:p w:rsidR="00A43A34" w:rsidRPr="00A821CD" w:rsidRDefault="00A43A34" w:rsidP="00A43A34">
      <w:pPr>
        <w:pStyle w:val="BodyText"/>
        <w:numPr>
          <w:ilvl w:val="0"/>
          <w:numId w:val="7"/>
        </w:numPr>
        <w:rPr>
          <w:rFonts w:cs="Arial"/>
        </w:rPr>
      </w:pPr>
      <w:r w:rsidRPr="00A821CD">
        <w:rPr>
          <w:rFonts w:cs="Arial"/>
        </w:rPr>
        <w:t>We will let you know if we have concerns about your child’s punctuality.</w:t>
      </w:r>
    </w:p>
    <w:p w:rsidR="00A43A34" w:rsidRPr="00A821CD" w:rsidRDefault="00A43A34" w:rsidP="00A43A34">
      <w:pPr>
        <w:pStyle w:val="BodyText"/>
        <w:numPr>
          <w:ilvl w:val="0"/>
          <w:numId w:val="7"/>
        </w:numPr>
        <w:rPr>
          <w:rFonts w:cs="Arial"/>
        </w:rPr>
      </w:pPr>
      <w:r w:rsidRPr="00A821CD">
        <w:rPr>
          <w:rFonts w:cs="Arial"/>
        </w:rPr>
        <w:t xml:space="preserve">Children who remain uncollected at the end of school time will be referred to a place of safety if not collected or the school contacted by school closing time. </w:t>
      </w:r>
    </w:p>
    <w:p w:rsidR="00A43A34" w:rsidRPr="00A821CD" w:rsidRDefault="00A43A34" w:rsidP="00A43A34">
      <w:pPr>
        <w:pStyle w:val="BodyText"/>
        <w:rPr>
          <w:rFonts w:cs="Arial"/>
        </w:rPr>
      </w:pPr>
    </w:p>
    <w:p w:rsidR="00A43A34" w:rsidRPr="00A821CD" w:rsidRDefault="00A43A34" w:rsidP="00A43A34">
      <w:pPr>
        <w:pStyle w:val="BodyText"/>
        <w:rPr>
          <w:rFonts w:cs="Arial"/>
          <w:b/>
        </w:rPr>
      </w:pPr>
      <w:r w:rsidRPr="00A821CD">
        <w:rPr>
          <w:rFonts w:cs="Arial"/>
          <w:b/>
        </w:rPr>
        <w:t>Term Time Leave of Absence</w:t>
      </w:r>
    </w:p>
    <w:p w:rsidR="00A43A34" w:rsidRPr="00A821CD" w:rsidRDefault="00A43A34" w:rsidP="00A43A34">
      <w:pPr>
        <w:pStyle w:val="BodyText"/>
        <w:rPr>
          <w:rFonts w:cs="Arial"/>
          <w:b/>
        </w:rPr>
      </w:pPr>
    </w:p>
    <w:p w:rsidR="00A43A34" w:rsidRPr="00A821CD" w:rsidRDefault="00A43A34" w:rsidP="00A43A34">
      <w:pPr>
        <w:pStyle w:val="BodyText"/>
        <w:rPr>
          <w:rFonts w:cs="Arial"/>
          <w:lang w:val="en-US"/>
        </w:rPr>
      </w:pPr>
      <w:r w:rsidRPr="00A821CD">
        <w:rPr>
          <w:rFonts w:cs="Arial"/>
        </w:rPr>
        <w:t>We are always concerned about t</w:t>
      </w:r>
      <w:r>
        <w:rPr>
          <w:rFonts w:cs="Arial"/>
        </w:rPr>
        <w:t>he amount of school time pupils</w:t>
      </w:r>
      <w:r w:rsidRPr="00A821CD">
        <w:rPr>
          <w:rFonts w:cs="Arial"/>
        </w:rPr>
        <w:t xml:space="preserve"> miss as a result of family holidays</w:t>
      </w:r>
      <w:r w:rsidRPr="00A821CD">
        <w:rPr>
          <w:rFonts w:cs="Arial"/>
          <w:lang w:val="en-US"/>
        </w:rPr>
        <w:t>.  There is no entitlement to time off in term time</w:t>
      </w:r>
      <w:r w:rsidRPr="00A821CD">
        <w:rPr>
          <w:rFonts w:cs="Arial"/>
        </w:rPr>
        <w:t xml:space="preserve">. </w:t>
      </w:r>
    </w:p>
    <w:p w:rsidR="00A43A34" w:rsidRPr="00A821CD" w:rsidRDefault="00A43A34" w:rsidP="00A43A34">
      <w:pPr>
        <w:pStyle w:val="BodyText"/>
        <w:rPr>
          <w:rFonts w:cs="Arial"/>
          <w:lang w:val="en-US"/>
        </w:rPr>
      </w:pPr>
      <w:r w:rsidRPr="00A821CD">
        <w:rPr>
          <w:rFonts w:cs="Arial"/>
          <w:lang w:val="en-US"/>
        </w:rPr>
        <w:t>It is our policy</w:t>
      </w:r>
      <w:r>
        <w:rPr>
          <w:rFonts w:cs="Arial"/>
          <w:lang w:val="en-US"/>
        </w:rPr>
        <w:t xml:space="preserve"> that</w:t>
      </w:r>
      <w:r w:rsidRPr="00A821CD">
        <w:rPr>
          <w:rFonts w:cs="Arial"/>
          <w:lang w:val="en-US"/>
        </w:rPr>
        <w:t xml:space="preserve">:  </w:t>
      </w:r>
    </w:p>
    <w:p w:rsidR="00A43A34" w:rsidRDefault="00A43A34" w:rsidP="00A43A34">
      <w:pPr>
        <w:jc w:val="both"/>
        <w:rPr>
          <w:rFonts w:cs="Arial"/>
          <w:lang w:val="en-US"/>
        </w:rPr>
      </w:pPr>
      <w:r w:rsidRPr="00A821CD">
        <w:rPr>
          <w:rFonts w:cs="Arial"/>
          <w:lang w:val="en-US"/>
        </w:rPr>
        <w:t xml:space="preserve"> </w:t>
      </w:r>
    </w:p>
    <w:p w:rsidR="00A43A34" w:rsidRPr="00B92EF5" w:rsidRDefault="00A43A34" w:rsidP="00A43A34">
      <w:pPr>
        <w:numPr>
          <w:ilvl w:val="0"/>
          <w:numId w:val="10"/>
        </w:numPr>
        <w:jc w:val="both"/>
        <w:rPr>
          <w:rFonts w:ascii="Arial" w:hAnsi="Arial" w:cs="Arial"/>
          <w:sz w:val="24"/>
          <w:szCs w:val="24"/>
        </w:rPr>
      </w:pPr>
      <w:r>
        <w:rPr>
          <w:rFonts w:ascii="Arial" w:hAnsi="Arial" w:cs="Arial"/>
          <w:sz w:val="24"/>
          <w:szCs w:val="24"/>
        </w:rPr>
        <w:t xml:space="preserve">Requested holidays </w:t>
      </w:r>
      <w:r w:rsidRPr="001041A6">
        <w:rPr>
          <w:rFonts w:ascii="Arial" w:hAnsi="Arial" w:cs="Arial"/>
          <w:b/>
          <w:bCs/>
          <w:sz w:val="24"/>
          <w:szCs w:val="24"/>
        </w:rPr>
        <w:t>will not</w:t>
      </w:r>
      <w:r>
        <w:rPr>
          <w:rFonts w:ascii="Arial" w:hAnsi="Arial" w:cs="Arial"/>
          <w:sz w:val="24"/>
          <w:szCs w:val="24"/>
        </w:rPr>
        <w:t xml:space="preserve"> be authorised.  Absence taken and not authorised could be liable for a Fixed Penalty fine.</w:t>
      </w:r>
    </w:p>
    <w:p w:rsidR="00A43A34" w:rsidRPr="001B28BE" w:rsidRDefault="00A43A34" w:rsidP="00A43A34">
      <w:pPr>
        <w:pStyle w:val="BodyText"/>
        <w:numPr>
          <w:ilvl w:val="0"/>
          <w:numId w:val="6"/>
        </w:numPr>
        <w:rPr>
          <w:rFonts w:cs="Arial"/>
        </w:rPr>
      </w:pPr>
      <w:r w:rsidRPr="001C672A">
        <w:rPr>
          <w:rFonts w:cs="Arial"/>
          <w:bCs/>
          <w:spacing w:val="-1"/>
          <w:lang w:val="en-US"/>
        </w:rPr>
        <w:t>A</w:t>
      </w:r>
      <w:r w:rsidRPr="00A821CD">
        <w:rPr>
          <w:rFonts w:cs="Arial"/>
        </w:rPr>
        <w:t>void taking a holiday in September, as it is very unsettling for a child to miss the start of the school year.  Avoid taking a holiday in SATS years (</w:t>
      </w:r>
      <w:r>
        <w:rPr>
          <w:rFonts w:cs="Arial"/>
        </w:rPr>
        <w:t>Year 2 and Year 6</w:t>
      </w:r>
      <w:r w:rsidRPr="00A821CD">
        <w:rPr>
          <w:rFonts w:cs="Arial"/>
        </w:rPr>
        <w:t>)</w:t>
      </w:r>
    </w:p>
    <w:p w:rsidR="00A43A34" w:rsidRDefault="00A43A34" w:rsidP="00A43A34">
      <w:pPr>
        <w:pStyle w:val="BodyText"/>
        <w:ind w:left="720"/>
        <w:rPr>
          <w:rFonts w:cs="Arial"/>
        </w:rPr>
      </w:pPr>
    </w:p>
    <w:p w:rsidR="00A43A34" w:rsidRDefault="00A43A34" w:rsidP="00A43A34">
      <w:pPr>
        <w:pStyle w:val="BodyText"/>
        <w:ind w:left="720"/>
        <w:rPr>
          <w:rFonts w:cs="Arial"/>
        </w:rPr>
      </w:pPr>
    </w:p>
    <w:p w:rsidR="00A43A34" w:rsidRPr="00A821CD" w:rsidRDefault="00A43A34" w:rsidP="00A43A34">
      <w:pPr>
        <w:pStyle w:val="BodyText"/>
        <w:ind w:left="720"/>
        <w:rPr>
          <w:rFonts w:cs="Arial"/>
        </w:rPr>
      </w:pPr>
      <w:r w:rsidRPr="00A821CD">
        <w:rPr>
          <w:rFonts w:cs="Arial"/>
        </w:rPr>
        <w:t xml:space="preserve">Please remember that the more time your child misses from school, the more difficult it is for them to catch up with their work.  Valuable learning time is lost.  A </w:t>
      </w:r>
      <w:r w:rsidRPr="00A821CD">
        <w:rPr>
          <w:rFonts w:cs="Arial"/>
          <w:b/>
          <w:i/>
        </w:rPr>
        <w:t>good</w:t>
      </w:r>
      <w:r w:rsidRPr="00A821CD">
        <w:rPr>
          <w:rFonts w:cs="Arial"/>
        </w:rPr>
        <w:t xml:space="preserve"> understanding of the work can only take place when the pupil is in the classroom</w:t>
      </w:r>
      <w:r>
        <w:rPr>
          <w:rFonts w:cs="Arial"/>
        </w:rPr>
        <w:t>.</w:t>
      </w:r>
      <w:r w:rsidRPr="00A821CD">
        <w:rPr>
          <w:rFonts w:cs="Arial"/>
          <w:b/>
          <w:i/>
        </w:rPr>
        <w:t xml:space="preserve"> </w:t>
      </w:r>
    </w:p>
    <w:p w:rsidR="00A43A34" w:rsidRDefault="00A43A34" w:rsidP="00A43A34">
      <w:pPr>
        <w:pStyle w:val="BodyText"/>
        <w:rPr>
          <w:rFonts w:cs="Arial"/>
          <w:b/>
          <w:bCs/>
        </w:rPr>
      </w:pPr>
    </w:p>
    <w:p w:rsidR="00A43A34" w:rsidRDefault="00A43A34" w:rsidP="00A43A34">
      <w:pPr>
        <w:pStyle w:val="BodyText"/>
        <w:rPr>
          <w:rFonts w:cs="Arial"/>
          <w:b/>
          <w:bCs/>
        </w:rPr>
      </w:pPr>
    </w:p>
    <w:p w:rsidR="00A43A34" w:rsidRPr="00A821CD" w:rsidRDefault="00A43A34" w:rsidP="00A43A34">
      <w:pPr>
        <w:pStyle w:val="BodyText"/>
        <w:rPr>
          <w:rFonts w:cs="Arial"/>
          <w:b/>
          <w:bCs/>
        </w:rPr>
      </w:pPr>
      <w:r w:rsidRPr="00A821CD">
        <w:rPr>
          <w:rFonts w:cs="Arial"/>
          <w:b/>
          <w:bCs/>
        </w:rPr>
        <w:t>Leavers</w:t>
      </w:r>
    </w:p>
    <w:p w:rsidR="00A43A34" w:rsidRPr="00A821CD" w:rsidRDefault="00A43A34" w:rsidP="00A43A34">
      <w:pPr>
        <w:pStyle w:val="BodyText"/>
        <w:rPr>
          <w:rFonts w:cs="Arial"/>
        </w:rPr>
      </w:pPr>
      <w:r w:rsidRPr="00A821CD">
        <w:rPr>
          <w:rFonts w:cs="Arial"/>
        </w:rPr>
        <w:t>If your child is leaving other than at the end of Year 6 to go to High School, parents are asked to</w:t>
      </w:r>
    </w:p>
    <w:p w:rsidR="00A43A34" w:rsidRPr="00A821CD" w:rsidRDefault="00A43A34" w:rsidP="00A43A34">
      <w:pPr>
        <w:pStyle w:val="BodyText"/>
        <w:numPr>
          <w:ilvl w:val="0"/>
          <w:numId w:val="8"/>
        </w:numPr>
        <w:rPr>
          <w:rFonts w:cs="Arial"/>
        </w:rPr>
      </w:pPr>
      <w:r w:rsidRPr="00A821CD">
        <w:rPr>
          <w:rFonts w:cs="Arial"/>
        </w:rPr>
        <w:t>Give the school full information about their plans including date of move, new address or at least the town you will be moving to, new school and start date when k</w:t>
      </w:r>
      <w:r>
        <w:rPr>
          <w:rFonts w:cs="Arial"/>
        </w:rPr>
        <w:t>nown, and reasons for moving. (A</w:t>
      </w:r>
      <w:r w:rsidRPr="00A821CD">
        <w:rPr>
          <w:rFonts w:cs="Arial"/>
        </w:rPr>
        <w:t xml:space="preserve"> form is available at t</w:t>
      </w:r>
      <w:r>
        <w:rPr>
          <w:rFonts w:cs="Arial"/>
        </w:rPr>
        <w:t>he school office</w:t>
      </w:r>
      <w:r w:rsidRPr="00A821CD">
        <w:rPr>
          <w:rFonts w:cs="Arial"/>
        </w:rPr>
        <w:t>)</w:t>
      </w:r>
    </w:p>
    <w:p w:rsidR="00A43A34" w:rsidRPr="00A821CD" w:rsidRDefault="00A43A34" w:rsidP="00A43A34">
      <w:pPr>
        <w:pStyle w:val="BodyText"/>
        <w:numPr>
          <w:ilvl w:val="0"/>
          <w:numId w:val="8"/>
        </w:numPr>
        <w:rPr>
          <w:rFonts w:cs="Arial"/>
        </w:rPr>
      </w:pPr>
      <w:r w:rsidRPr="00A821CD">
        <w:rPr>
          <w:rFonts w:cs="Arial"/>
        </w:rPr>
        <w:t>Confirm the school has your current mobile phone number</w:t>
      </w:r>
    </w:p>
    <w:p w:rsidR="00A43A34" w:rsidRPr="00A821CD" w:rsidRDefault="00A43A34" w:rsidP="00A43A34">
      <w:pPr>
        <w:pStyle w:val="BodyText"/>
        <w:numPr>
          <w:ilvl w:val="0"/>
          <w:numId w:val="8"/>
        </w:numPr>
        <w:rPr>
          <w:rFonts w:cs="Arial"/>
        </w:rPr>
      </w:pPr>
      <w:r w:rsidRPr="00A821CD">
        <w:rPr>
          <w:rFonts w:cs="Arial"/>
        </w:rPr>
        <w:t>Take our school’s compliments slip so the new school can easily contact us and records be transferred</w:t>
      </w:r>
    </w:p>
    <w:p w:rsidR="00A43A34" w:rsidRPr="00A821CD" w:rsidRDefault="00A43A34" w:rsidP="00A43A34">
      <w:pPr>
        <w:pStyle w:val="BodyText"/>
        <w:numPr>
          <w:ilvl w:val="0"/>
          <w:numId w:val="8"/>
        </w:numPr>
        <w:rPr>
          <w:rFonts w:cs="Arial"/>
        </w:rPr>
      </w:pPr>
      <w:r w:rsidRPr="00A821CD">
        <w:rPr>
          <w:rFonts w:cs="Arial"/>
        </w:rPr>
        <w:t>Let us know when you move</w:t>
      </w:r>
    </w:p>
    <w:p w:rsidR="00A43A34" w:rsidRPr="00A821CD" w:rsidRDefault="00A43A34" w:rsidP="00A43A34">
      <w:pPr>
        <w:pStyle w:val="BodyText"/>
        <w:rPr>
          <w:rFonts w:cs="Arial"/>
          <w:b/>
          <w:bCs/>
        </w:rPr>
      </w:pPr>
    </w:p>
    <w:p w:rsidR="00A43A34" w:rsidRPr="00A821CD" w:rsidRDefault="00A43A34" w:rsidP="00A43A34">
      <w:pPr>
        <w:pStyle w:val="BodyText"/>
        <w:rPr>
          <w:rFonts w:cs="Arial"/>
          <w:b/>
          <w:bCs/>
        </w:rPr>
      </w:pPr>
      <w:r w:rsidRPr="00A821CD">
        <w:rPr>
          <w:rFonts w:cs="Arial"/>
          <w:b/>
          <w:bCs/>
        </w:rPr>
        <w:t>Children Missing Education</w:t>
      </w:r>
    </w:p>
    <w:p w:rsidR="00A43A34" w:rsidRPr="00A821CD" w:rsidRDefault="00A43A34" w:rsidP="00A43A34">
      <w:pPr>
        <w:pStyle w:val="BodyText"/>
        <w:rPr>
          <w:rFonts w:cs="Arial"/>
        </w:rPr>
      </w:pPr>
      <w:r w:rsidRPr="00A821CD">
        <w:rPr>
          <w:rFonts w:cs="Arial"/>
        </w:rPr>
        <w:t xml:space="preserve">When pupils leave and you have not given us the above information, and cannot contact you, then your child is considered to be a </w:t>
      </w:r>
      <w:r w:rsidRPr="00A821CD">
        <w:rPr>
          <w:rFonts w:cs="Arial"/>
          <w:b/>
          <w:bCs/>
        </w:rPr>
        <w:t xml:space="preserve">Child Missing Education.  </w:t>
      </w:r>
      <w:r w:rsidRPr="00A821CD">
        <w:rPr>
          <w:rFonts w:cs="Arial"/>
        </w:rPr>
        <w:t xml:space="preserve">This means that the Local Authority has a legal duty to carry out investigations, which will include liaising with Children’s Services (formerly Social Services) the Police and other agencies, to try to track and locate your child. </w:t>
      </w:r>
    </w:p>
    <w:p w:rsidR="00A43A34" w:rsidRPr="00A821CD" w:rsidRDefault="00A43A34" w:rsidP="00A43A34">
      <w:pPr>
        <w:pStyle w:val="BodyText"/>
        <w:rPr>
          <w:rFonts w:cs="Arial"/>
        </w:rPr>
      </w:pPr>
      <w:r w:rsidRPr="00A821CD">
        <w:t>By giving us the above information, unnecessary investigations can be avoided.</w:t>
      </w:r>
    </w:p>
    <w:p w:rsidR="00A43A34" w:rsidRPr="00A821CD" w:rsidRDefault="00A43A34" w:rsidP="00A43A34">
      <w:pPr>
        <w:jc w:val="center"/>
        <w:rPr>
          <w:rFonts w:ascii="Arial" w:hAnsi="Arial" w:cs="Arial"/>
          <w:sz w:val="24"/>
        </w:rPr>
      </w:pPr>
    </w:p>
    <w:p w:rsidR="00A43A34" w:rsidRPr="00A821CD" w:rsidRDefault="00A43A34" w:rsidP="00A43A34">
      <w:pPr>
        <w:pStyle w:val="Heading3"/>
        <w:rPr>
          <w:rFonts w:ascii="Arial" w:hAnsi="Arial" w:cs="Arial"/>
          <w:b/>
          <w:bCs/>
          <w:i w:val="0"/>
          <w:iCs/>
          <w:sz w:val="24"/>
        </w:rPr>
      </w:pPr>
      <w:r w:rsidRPr="00A821CD">
        <w:rPr>
          <w:rFonts w:ascii="Arial" w:hAnsi="Arial" w:cs="Arial"/>
          <w:b/>
          <w:bCs/>
          <w:i w:val="0"/>
          <w:iCs/>
          <w:sz w:val="24"/>
        </w:rPr>
        <w:t>Legal Note</w:t>
      </w:r>
    </w:p>
    <w:p w:rsidR="00A43A34" w:rsidRPr="00A821CD" w:rsidRDefault="00A43A34" w:rsidP="00A43A34">
      <w:pPr>
        <w:rPr>
          <w:rFonts w:ascii="Arial" w:hAnsi="Arial" w:cs="Arial"/>
          <w:sz w:val="24"/>
        </w:rPr>
      </w:pPr>
      <w:r w:rsidRPr="00A821CD">
        <w:rPr>
          <w:rFonts w:ascii="Arial" w:hAnsi="Arial" w:cs="Arial"/>
          <w:sz w:val="24"/>
        </w:rPr>
        <w:t>Parents have a legal duty to ensure the regular and full time attendance at school of registered pupils (Education Act 1996). This policy is based on the law and on Best Practice guidance produced by the Department for Education and Skills and the Local Authority.  The School Attendance Service aims to work with schools and families to promote good attendance and avoid legal action.  However in some cases, parents are prosecuted (taken to court) or have to pay a Fixed Penalty (fine) if unauthorised absences continue.</w:t>
      </w:r>
    </w:p>
    <w:p w:rsidR="00A43A34" w:rsidRPr="00A821CD" w:rsidRDefault="00A43A34" w:rsidP="00A43A34">
      <w:pPr>
        <w:pStyle w:val="BodyText"/>
        <w:rPr>
          <w:rFonts w:cs="Arial"/>
        </w:rPr>
      </w:pPr>
    </w:p>
    <w:p w:rsidR="00A43A34" w:rsidRPr="00A821CD" w:rsidRDefault="00A43A34" w:rsidP="00A43A34">
      <w:pPr>
        <w:pStyle w:val="BodyText"/>
        <w:rPr>
          <w:rFonts w:cs="Arial"/>
        </w:rPr>
      </w:pPr>
      <w:r w:rsidRPr="00A821CD">
        <w:rPr>
          <w:rFonts w:cs="Arial"/>
        </w:rPr>
        <w:t>We value your support in helping us to maintain high standards.</w:t>
      </w:r>
    </w:p>
    <w:p w:rsidR="00A43A34" w:rsidRPr="00A821CD" w:rsidRDefault="00A43A34" w:rsidP="00A43A34">
      <w:pPr>
        <w:pStyle w:val="BodyText"/>
        <w:rPr>
          <w:rFonts w:cs="Arial"/>
        </w:rPr>
      </w:pPr>
    </w:p>
    <w:p w:rsidR="00A43A34" w:rsidRPr="00A821CD" w:rsidRDefault="00A43A34" w:rsidP="00A43A34">
      <w:pPr>
        <w:rPr>
          <w:rFonts w:ascii="Arial" w:hAnsi="Arial" w:cs="Arial"/>
          <w:sz w:val="24"/>
        </w:rPr>
      </w:pPr>
    </w:p>
    <w:p w:rsidR="00A43A34" w:rsidRPr="00A821CD" w:rsidRDefault="00A43A34" w:rsidP="00A43A34">
      <w:pPr>
        <w:rPr>
          <w:rFonts w:ascii="Arial" w:hAnsi="Arial" w:cs="Arial"/>
          <w:sz w:val="24"/>
        </w:rPr>
      </w:pPr>
      <w:r>
        <w:rPr>
          <w:rFonts w:ascii="Arial" w:hAnsi="Arial" w:cs="Arial"/>
          <w:sz w:val="24"/>
        </w:rPr>
        <w:t>Review date: October 2022</w:t>
      </w:r>
    </w:p>
    <w:p w:rsidR="0023720A" w:rsidRDefault="0023720A">
      <w:bookmarkStart w:id="0" w:name="_GoBack"/>
      <w:bookmarkEnd w:id="0"/>
    </w:p>
    <w:sectPr w:rsidR="0023720A" w:rsidSect="00137101">
      <w:pgSz w:w="11906" w:h="16838"/>
      <w:pgMar w:top="510" w:right="737" w:bottom="737" w:left="1134" w:header="720" w:footer="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85E"/>
    <w:multiLevelType w:val="hybridMultilevel"/>
    <w:tmpl w:val="F7947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8E68F0"/>
    <w:multiLevelType w:val="hybridMultilevel"/>
    <w:tmpl w:val="14F6A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E1D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C304F9"/>
    <w:multiLevelType w:val="hybridMultilevel"/>
    <w:tmpl w:val="C980B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565E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DC58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F23E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A9557F3"/>
    <w:multiLevelType w:val="hybridMultilevel"/>
    <w:tmpl w:val="9CA2A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BE22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7DB0E4B"/>
    <w:multiLevelType w:val="hybridMultilevel"/>
    <w:tmpl w:val="1E0ABC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8"/>
  </w:num>
  <w:num w:numId="4">
    <w:abstractNumId w:val="4"/>
  </w:num>
  <w:num w:numId="5">
    <w:abstractNumId w:val="6"/>
  </w:num>
  <w:num w:numId="6">
    <w:abstractNumId w:val="7"/>
  </w:num>
  <w:num w:numId="7">
    <w:abstractNumId w:val="1"/>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34"/>
    <w:rsid w:val="0023720A"/>
    <w:rsid w:val="00A4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1"/>
    <o:shapelayout v:ext="edit">
      <o:idmap v:ext="edit" data="1"/>
    </o:shapelayout>
  </w:shapeDefaults>
  <w:decimalSymbol w:val="."/>
  <w:listSeparator w:val=","/>
  <w15:chartTrackingRefBased/>
  <w15:docId w15:val="{E7DDFA67-ACC4-44B9-BD36-B0716AFA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A3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43A34"/>
    <w:pPr>
      <w:keepNext/>
      <w:outlineLvl w:val="0"/>
    </w:pPr>
    <w:rPr>
      <w:rFonts w:ascii="Arial" w:hAnsi="Arial"/>
      <w:b/>
      <w:sz w:val="24"/>
    </w:rPr>
  </w:style>
  <w:style w:type="paragraph" w:styleId="Heading3">
    <w:name w:val="heading 3"/>
    <w:basedOn w:val="Normal"/>
    <w:next w:val="Normal"/>
    <w:link w:val="Heading3Char"/>
    <w:qFormat/>
    <w:rsid w:val="00A43A34"/>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A34"/>
    <w:rPr>
      <w:rFonts w:ascii="Arial" w:eastAsia="Times New Roman" w:hAnsi="Arial" w:cs="Times New Roman"/>
      <w:b/>
      <w:sz w:val="24"/>
      <w:szCs w:val="20"/>
    </w:rPr>
  </w:style>
  <w:style w:type="character" w:customStyle="1" w:styleId="Heading3Char">
    <w:name w:val="Heading 3 Char"/>
    <w:basedOn w:val="DefaultParagraphFont"/>
    <w:link w:val="Heading3"/>
    <w:rsid w:val="00A43A34"/>
    <w:rPr>
      <w:rFonts w:ascii="Times New Roman" w:eastAsia="Times New Roman" w:hAnsi="Times New Roman" w:cs="Times New Roman"/>
      <w:i/>
      <w:sz w:val="20"/>
      <w:szCs w:val="20"/>
    </w:rPr>
  </w:style>
  <w:style w:type="paragraph" w:styleId="Title">
    <w:name w:val="Title"/>
    <w:basedOn w:val="Normal"/>
    <w:link w:val="TitleChar"/>
    <w:qFormat/>
    <w:rsid w:val="00A43A34"/>
    <w:pPr>
      <w:jc w:val="center"/>
    </w:pPr>
    <w:rPr>
      <w:rFonts w:ascii="Arial" w:hAnsi="Arial"/>
      <w:b/>
      <w:sz w:val="24"/>
    </w:rPr>
  </w:style>
  <w:style w:type="character" w:customStyle="1" w:styleId="TitleChar">
    <w:name w:val="Title Char"/>
    <w:basedOn w:val="DefaultParagraphFont"/>
    <w:link w:val="Title"/>
    <w:rsid w:val="00A43A34"/>
    <w:rPr>
      <w:rFonts w:ascii="Arial" w:eastAsia="Times New Roman" w:hAnsi="Arial" w:cs="Times New Roman"/>
      <w:b/>
      <w:sz w:val="24"/>
      <w:szCs w:val="20"/>
    </w:rPr>
  </w:style>
  <w:style w:type="paragraph" w:styleId="BodyText">
    <w:name w:val="Body Text"/>
    <w:basedOn w:val="Normal"/>
    <w:link w:val="BodyTextChar"/>
    <w:rsid w:val="00A43A34"/>
    <w:rPr>
      <w:rFonts w:ascii="Arial" w:hAnsi="Arial"/>
      <w:sz w:val="24"/>
    </w:rPr>
  </w:style>
  <w:style w:type="character" w:customStyle="1" w:styleId="BodyTextChar">
    <w:name w:val="Body Text Char"/>
    <w:basedOn w:val="DefaultParagraphFont"/>
    <w:link w:val="BodyText"/>
    <w:rsid w:val="00A43A3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McDine</dc:creator>
  <cp:keywords/>
  <dc:description/>
  <cp:lastModifiedBy>Lisa McDine</cp:lastModifiedBy>
  <cp:revision>1</cp:revision>
  <dcterms:created xsi:type="dcterms:W3CDTF">2021-09-30T13:00:00Z</dcterms:created>
  <dcterms:modified xsi:type="dcterms:W3CDTF">2021-09-30T13:01:00Z</dcterms:modified>
</cp:coreProperties>
</file>