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2C31" w:rsidRDefault="008B7977" w:rsidP="009C2C31">
      <w:pPr>
        <w:jc w:val="right"/>
        <w:rPr>
          <w:rFonts w:asciiTheme="majorHAnsi" w:eastAsia="Times New Roman" w:hAnsiTheme="majorHAnsi" w:cstheme="majorBidi"/>
          <w:sz w:val="24"/>
          <w:szCs w:val="24"/>
          <w:lang w:eastAsia="en-GB"/>
        </w:rPr>
      </w:pPr>
      <w:r>
        <w:rPr>
          <w:rFonts w:asciiTheme="majorHAnsi" w:eastAsia="Times New Roman" w:hAnsiTheme="majorHAnsi" w:cstheme="majorBidi"/>
          <w:sz w:val="24"/>
          <w:szCs w:val="24"/>
          <w:lang w:eastAsia="en-GB"/>
        </w:rPr>
        <w:t>Monday 12</w:t>
      </w:r>
      <w:r w:rsidRPr="008B7977">
        <w:rPr>
          <w:rFonts w:asciiTheme="majorHAnsi" w:eastAsia="Times New Roman" w:hAnsiTheme="majorHAnsi" w:cstheme="majorBidi"/>
          <w:sz w:val="24"/>
          <w:szCs w:val="24"/>
          <w:vertAlign w:val="superscript"/>
          <w:lang w:eastAsia="en-GB"/>
        </w:rPr>
        <w:t>th</w:t>
      </w:r>
      <w:r>
        <w:rPr>
          <w:rFonts w:asciiTheme="majorHAnsi" w:eastAsia="Times New Roman" w:hAnsiTheme="majorHAnsi" w:cstheme="majorBidi"/>
          <w:sz w:val="24"/>
          <w:szCs w:val="24"/>
          <w:lang w:eastAsia="en-GB"/>
        </w:rPr>
        <w:t xml:space="preserve"> June, 2023</w:t>
      </w:r>
    </w:p>
    <w:p w:rsidR="000D3A30" w:rsidRPr="000D3A30" w:rsidRDefault="000D3A30" w:rsidP="009C2C31">
      <w:pPr>
        <w:rPr>
          <w:rFonts w:asciiTheme="majorHAnsi" w:eastAsia="Times New Roman" w:hAnsiTheme="majorHAnsi" w:cstheme="majorBidi"/>
          <w:sz w:val="24"/>
          <w:szCs w:val="24"/>
          <w:lang w:eastAsia="en-GB"/>
        </w:rPr>
      </w:pPr>
      <w:r w:rsidRPr="000D3A30">
        <w:rPr>
          <w:rFonts w:asciiTheme="majorHAnsi" w:eastAsia="Times New Roman" w:hAnsiTheme="majorHAnsi" w:cstheme="majorBidi"/>
          <w:sz w:val="24"/>
          <w:szCs w:val="24"/>
          <w:lang w:eastAsia="en-GB"/>
        </w:rPr>
        <w:t>Dear Parents/Carers,</w:t>
      </w:r>
    </w:p>
    <w:p w:rsidR="008B7977" w:rsidRDefault="008B7977" w:rsidP="008B7977">
      <w:pPr>
        <w:jc w:val="both"/>
        <w:rPr>
          <w:rFonts w:asciiTheme="majorHAnsi" w:eastAsia="Times New Roman" w:hAnsiTheme="majorHAnsi" w:cstheme="majorBidi"/>
          <w:sz w:val="24"/>
          <w:szCs w:val="24"/>
          <w:lang w:eastAsia="en-GB"/>
        </w:rPr>
      </w:pPr>
      <w:r>
        <w:rPr>
          <w:rFonts w:asciiTheme="majorHAnsi" w:eastAsia="Times New Roman" w:hAnsiTheme="majorHAnsi" w:cstheme="majorBidi"/>
          <w:sz w:val="24"/>
          <w:szCs w:val="24"/>
          <w:lang w:eastAsia="en-GB"/>
        </w:rPr>
        <w:t xml:space="preserve">As we informed you earlier in the year, the photographer is booked to take the children’s </w:t>
      </w:r>
      <w:r w:rsidR="00747E12">
        <w:rPr>
          <w:rFonts w:asciiTheme="majorHAnsi" w:eastAsia="Times New Roman" w:hAnsiTheme="majorHAnsi" w:cstheme="majorBidi"/>
          <w:sz w:val="24"/>
          <w:szCs w:val="24"/>
          <w:lang w:eastAsia="en-GB"/>
        </w:rPr>
        <w:t xml:space="preserve">First Holy Communion </w:t>
      </w:r>
      <w:r>
        <w:rPr>
          <w:rFonts w:asciiTheme="majorHAnsi" w:eastAsia="Times New Roman" w:hAnsiTheme="majorHAnsi" w:cstheme="majorBidi"/>
          <w:sz w:val="24"/>
          <w:szCs w:val="24"/>
          <w:lang w:eastAsia="en-GB"/>
        </w:rPr>
        <w:t xml:space="preserve">photographs </w:t>
      </w:r>
      <w:r w:rsidRPr="008B7977">
        <w:rPr>
          <w:rFonts w:asciiTheme="majorHAnsi" w:eastAsia="Times New Roman" w:hAnsiTheme="majorHAnsi" w:cstheme="majorBidi"/>
          <w:b/>
          <w:sz w:val="24"/>
          <w:szCs w:val="24"/>
          <w:lang w:eastAsia="en-GB"/>
        </w:rPr>
        <w:t>this Thursday</w:t>
      </w:r>
      <w:r>
        <w:rPr>
          <w:rFonts w:asciiTheme="majorHAnsi" w:eastAsia="Times New Roman" w:hAnsiTheme="majorHAnsi" w:cstheme="majorBidi"/>
          <w:sz w:val="24"/>
          <w:szCs w:val="24"/>
          <w:lang w:eastAsia="en-GB"/>
        </w:rPr>
        <w:t xml:space="preserve"> in St. John Vianney church. </w:t>
      </w:r>
      <w:r w:rsidRPr="008B7977">
        <w:rPr>
          <w:rFonts w:asciiTheme="majorHAnsi" w:eastAsia="Times New Roman" w:hAnsiTheme="majorHAnsi" w:cstheme="majorBidi"/>
          <w:b/>
          <w:sz w:val="24"/>
          <w:szCs w:val="24"/>
          <w:lang w:eastAsia="en-GB"/>
        </w:rPr>
        <w:t>THIS EVENT IS STILL GOING AHEAD</w:t>
      </w:r>
      <w:r>
        <w:rPr>
          <w:rFonts w:asciiTheme="majorHAnsi" w:eastAsia="Times New Roman" w:hAnsiTheme="majorHAnsi" w:cstheme="majorBidi"/>
          <w:sz w:val="24"/>
          <w:szCs w:val="24"/>
          <w:lang w:eastAsia="en-GB"/>
        </w:rPr>
        <w:t xml:space="preserve">. </w:t>
      </w:r>
    </w:p>
    <w:p w:rsidR="004A5FAE" w:rsidRDefault="008B7977" w:rsidP="008B7977">
      <w:pPr>
        <w:jc w:val="both"/>
        <w:rPr>
          <w:rFonts w:asciiTheme="majorHAnsi" w:eastAsia="Times New Roman" w:hAnsiTheme="majorHAnsi" w:cstheme="majorBidi"/>
          <w:sz w:val="24"/>
          <w:szCs w:val="24"/>
          <w:lang w:eastAsia="en-GB"/>
        </w:rPr>
      </w:pPr>
      <w:r>
        <w:rPr>
          <w:rFonts w:asciiTheme="majorHAnsi" w:eastAsia="Times New Roman" w:hAnsiTheme="majorHAnsi" w:cstheme="majorBidi"/>
          <w:sz w:val="24"/>
          <w:szCs w:val="24"/>
          <w:lang w:eastAsia="en-GB"/>
        </w:rPr>
        <w:t>Children who have made their First Holy Communion should come to church at 8.45am dressed in their First Holy Communion outfit</w:t>
      </w:r>
      <w:r w:rsidR="004A5FAE">
        <w:rPr>
          <w:rFonts w:asciiTheme="majorHAnsi" w:eastAsia="Times New Roman" w:hAnsiTheme="majorHAnsi" w:cstheme="majorBidi"/>
          <w:sz w:val="24"/>
          <w:szCs w:val="24"/>
          <w:lang w:eastAsia="en-GB"/>
        </w:rPr>
        <w:t xml:space="preserve"> with their medal</w:t>
      </w:r>
      <w:r>
        <w:rPr>
          <w:rFonts w:asciiTheme="majorHAnsi" w:eastAsia="Times New Roman" w:hAnsiTheme="majorHAnsi" w:cstheme="majorBidi"/>
          <w:sz w:val="24"/>
          <w:szCs w:val="24"/>
          <w:lang w:eastAsia="en-GB"/>
        </w:rPr>
        <w:t xml:space="preserve">. </w:t>
      </w:r>
      <w:r w:rsidR="004A5FAE">
        <w:rPr>
          <w:rFonts w:asciiTheme="majorHAnsi" w:eastAsia="Times New Roman" w:hAnsiTheme="majorHAnsi" w:cstheme="majorBidi"/>
          <w:sz w:val="24"/>
          <w:szCs w:val="24"/>
          <w:lang w:eastAsia="en-GB"/>
        </w:rPr>
        <w:t xml:space="preserve">They will be met at the door </w:t>
      </w:r>
      <w:r w:rsidR="00D06A04">
        <w:rPr>
          <w:rFonts w:asciiTheme="majorHAnsi" w:eastAsia="Times New Roman" w:hAnsiTheme="majorHAnsi" w:cstheme="majorBidi"/>
          <w:sz w:val="24"/>
          <w:szCs w:val="24"/>
          <w:lang w:eastAsia="en-GB"/>
        </w:rPr>
        <w:t xml:space="preserve">of church </w:t>
      </w:r>
      <w:bookmarkStart w:id="0" w:name="_GoBack"/>
      <w:bookmarkEnd w:id="0"/>
      <w:r w:rsidR="004A5FAE">
        <w:rPr>
          <w:rFonts w:asciiTheme="majorHAnsi" w:eastAsia="Times New Roman" w:hAnsiTheme="majorHAnsi" w:cstheme="majorBidi"/>
          <w:sz w:val="24"/>
          <w:szCs w:val="24"/>
          <w:lang w:eastAsia="en-GB"/>
        </w:rPr>
        <w:t xml:space="preserve">by Mr Bonnar and Mr Peacock. </w:t>
      </w:r>
    </w:p>
    <w:p w:rsidR="002105A0" w:rsidRDefault="008B7977" w:rsidP="008B7977">
      <w:pPr>
        <w:jc w:val="both"/>
        <w:rPr>
          <w:rFonts w:asciiTheme="majorHAnsi" w:eastAsia="Times New Roman" w:hAnsiTheme="majorHAnsi" w:cstheme="majorBidi"/>
          <w:sz w:val="24"/>
          <w:szCs w:val="24"/>
          <w:lang w:eastAsia="en-GB"/>
        </w:rPr>
      </w:pPr>
      <w:r>
        <w:rPr>
          <w:rFonts w:asciiTheme="majorHAnsi" w:eastAsia="Times New Roman" w:hAnsiTheme="majorHAnsi" w:cstheme="majorBidi"/>
          <w:sz w:val="24"/>
          <w:szCs w:val="24"/>
          <w:lang w:eastAsia="en-GB"/>
        </w:rPr>
        <w:t xml:space="preserve">The photographer will take the group photograph first with Father Martin then individual photographs afterwards. </w:t>
      </w:r>
    </w:p>
    <w:p w:rsidR="008B7977" w:rsidRDefault="008B7977" w:rsidP="008B7977">
      <w:pPr>
        <w:jc w:val="both"/>
        <w:rPr>
          <w:rFonts w:asciiTheme="majorHAnsi" w:eastAsia="Times New Roman" w:hAnsiTheme="majorHAnsi" w:cstheme="majorBidi"/>
          <w:sz w:val="24"/>
          <w:szCs w:val="24"/>
          <w:lang w:eastAsia="en-GB"/>
        </w:rPr>
      </w:pPr>
      <w:r w:rsidRPr="008B7977">
        <w:rPr>
          <w:rFonts w:asciiTheme="majorHAnsi" w:eastAsia="Times New Roman" w:hAnsiTheme="majorHAnsi" w:cstheme="majorBidi"/>
          <w:sz w:val="24"/>
          <w:szCs w:val="24"/>
          <w:lang w:eastAsia="en-GB"/>
        </w:rPr>
        <w:t>Father Martin has very kindly agreed to allow the children to have their First Holy Communion breakfast in the church hall straight after their photographs have been taken.</w:t>
      </w:r>
    </w:p>
    <w:p w:rsidR="008B7977" w:rsidRDefault="008B7977" w:rsidP="008B7977">
      <w:pPr>
        <w:jc w:val="both"/>
        <w:rPr>
          <w:rFonts w:asciiTheme="majorHAnsi" w:eastAsia="Times New Roman" w:hAnsiTheme="majorHAnsi" w:cstheme="majorBidi"/>
          <w:sz w:val="24"/>
          <w:szCs w:val="24"/>
          <w:lang w:eastAsia="en-GB"/>
        </w:rPr>
      </w:pPr>
      <w:r>
        <w:rPr>
          <w:rFonts w:asciiTheme="majorHAnsi" w:eastAsia="Times New Roman" w:hAnsiTheme="majorHAnsi" w:cstheme="majorBidi"/>
          <w:sz w:val="24"/>
          <w:szCs w:val="24"/>
          <w:lang w:eastAsia="en-GB"/>
        </w:rPr>
        <w:t>If your child did not make their First Holy Communion, they are still welcome to come and enjoy the breakfast afterwards. Children who did not make their First Holy Communion in Year 4 should come to church at 10.30am on Thursday if they wish to join in with the breakfast</w:t>
      </w:r>
      <w:r w:rsidR="004A5FAE">
        <w:rPr>
          <w:rFonts w:asciiTheme="majorHAnsi" w:eastAsia="Times New Roman" w:hAnsiTheme="majorHAnsi" w:cstheme="majorBidi"/>
          <w:sz w:val="24"/>
          <w:szCs w:val="24"/>
          <w:lang w:eastAsia="en-GB"/>
        </w:rPr>
        <w:t xml:space="preserve"> in their own clothes</w:t>
      </w:r>
      <w:r>
        <w:rPr>
          <w:rFonts w:asciiTheme="majorHAnsi" w:eastAsia="Times New Roman" w:hAnsiTheme="majorHAnsi" w:cstheme="majorBidi"/>
          <w:sz w:val="24"/>
          <w:szCs w:val="24"/>
          <w:lang w:eastAsia="en-GB"/>
        </w:rPr>
        <w:t>.</w:t>
      </w:r>
    </w:p>
    <w:p w:rsidR="008B7977" w:rsidRDefault="008B7977" w:rsidP="008B7977">
      <w:pPr>
        <w:jc w:val="both"/>
        <w:rPr>
          <w:rFonts w:asciiTheme="majorHAnsi" w:eastAsia="Times New Roman" w:hAnsiTheme="majorHAnsi" w:cstheme="majorBidi"/>
          <w:sz w:val="24"/>
          <w:szCs w:val="24"/>
          <w:lang w:eastAsia="en-GB"/>
        </w:rPr>
      </w:pPr>
      <w:r w:rsidRPr="008B7977">
        <w:rPr>
          <w:rFonts w:asciiTheme="majorHAnsi" w:eastAsia="Times New Roman" w:hAnsiTheme="majorHAnsi" w:cstheme="majorBidi"/>
          <w:b/>
          <w:sz w:val="24"/>
          <w:szCs w:val="24"/>
          <w:lang w:eastAsia="en-GB"/>
        </w:rPr>
        <w:t>All</w:t>
      </w:r>
      <w:r>
        <w:rPr>
          <w:rFonts w:asciiTheme="majorHAnsi" w:eastAsia="Times New Roman" w:hAnsiTheme="majorHAnsi" w:cstheme="majorBidi"/>
          <w:sz w:val="24"/>
          <w:szCs w:val="24"/>
          <w:lang w:eastAsia="en-GB"/>
        </w:rPr>
        <w:t xml:space="preserve"> children should be collected from St. John Vianney church at </w:t>
      </w:r>
      <w:r w:rsidRPr="008B7977">
        <w:rPr>
          <w:rFonts w:asciiTheme="majorHAnsi" w:eastAsia="Times New Roman" w:hAnsiTheme="majorHAnsi" w:cstheme="majorBidi"/>
          <w:b/>
          <w:sz w:val="24"/>
          <w:szCs w:val="24"/>
          <w:lang w:eastAsia="en-GB"/>
        </w:rPr>
        <w:t>12.00pm on Thursday</w:t>
      </w:r>
      <w:r>
        <w:rPr>
          <w:rFonts w:asciiTheme="majorHAnsi" w:eastAsia="Times New Roman" w:hAnsiTheme="majorHAnsi" w:cstheme="majorBidi"/>
          <w:sz w:val="24"/>
          <w:szCs w:val="24"/>
          <w:lang w:eastAsia="en-GB"/>
        </w:rPr>
        <w:t>. Please do not send party clothes with your child as there will be nowhere for the children to get changed – they will all keep their First Holy Communion</w:t>
      </w:r>
      <w:r w:rsidR="00747E12">
        <w:rPr>
          <w:rFonts w:asciiTheme="majorHAnsi" w:eastAsia="Times New Roman" w:hAnsiTheme="majorHAnsi" w:cstheme="majorBidi"/>
          <w:sz w:val="24"/>
          <w:szCs w:val="24"/>
          <w:lang w:eastAsia="en-GB"/>
        </w:rPr>
        <w:t xml:space="preserve"> outfit on</w:t>
      </w:r>
      <w:r>
        <w:rPr>
          <w:rFonts w:asciiTheme="majorHAnsi" w:eastAsia="Times New Roman" w:hAnsiTheme="majorHAnsi" w:cstheme="majorBidi"/>
          <w:sz w:val="24"/>
          <w:szCs w:val="24"/>
          <w:lang w:eastAsia="en-GB"/>
        </w:rPr>
        <w:t xml:space="preserve"> for their breakfast.</w:t>
      </w:r>
    </w:p>
    <w:p w:rsidR="008B7977" w:rsidRDefault="0080591F" w:rsidP="008B7977">
      <w:pPr>
        <w:jc w:val="both"/>
        <w:rPr>
          <w:rFonts w:asciiTheme="majorHAnsi" w:eastAsia="Times New Roman" w:hAnsiTheme="majorHAnsi" w:cstheme="majorBidi"/>
          <w:sz w:val="24"/>
          <w:szCs w:val="24"/>
          <w:lang w:eastAsia="en-GB"/>
        </w:rPr>
      </w:pPr>
      <w:r>
        <w:rPr>
          <w:rFonts w:asciiTheme="majorHAnsi" w:eastAsia="Times New Roman" w:hAnsiTheme="majorHAnsi" w:cstheme="majorBidi"/>
          <w:sz w:val="24"/>
          <w:szCs w:val="24"/>
          <w:lang w:eastAsia="en-GB"/>
        </w:rPr>
        <w:t>We are very grateful to Father Martin for allowing us to have the party in the church hall and we thank him for his support at this time.</w:t>
      </w:r>
    </w:p>
    <w:p w:rsidR="0080591F" w:rsidRDefault="0080591F" w:rsidP="008B7977">
      <w:pPr>
        <w:jc w:val="both"/>
        <w:rPr>
          <w:rFonts w:asciiTheme="majorHAnsi" w:eastAsia="Times New Roman" w:hAnsiTheme="majorHAnsi" w:cstheme="majorBidi"/>
          <w:sz w:val="24"/>
          <w:szCs w:val="24"/>
          <w:lang w:eastAsia="en-GB"/>
        </w:rPr>
      </w:pPr>
      <w:r>
        <w:rPr>
          <w:rFonts w:asciiTheme="majorHAnsi" w:eastAsia="Times New Roman" w:hAnsiTheme="majorHAnsi" w:cstheme="majorBidi"/>
          <w:sz w:val="24"/>
          <w:szCs w:val="24"/>
          <w:lang w:eastAsia="en-GB"/>
        </w:rPr>
        <w:t>If you have any questions or queries, please do not hesitate to contact either Mr Bonnar</w:t>
      </w:r>
      <w:r w:rsidR="00F4456E">
        <w:rPr>
          <w:rFonts w:asciiTheme="majorHAnsi" w:eastAsia="Times New Roman" w:hAnsiTheme="majorHAnsi" w:cstheme="majorBidi"/>
          <w:sz w:val="24"/>
          <w:szCs w:val="24"/>
          <w:lang w:eastAsia="en-GB"/>
        </w:rPr>
        <w:t xml:space="preserve">, </w:t>
      </w:r>
      <w:r>
        <w:rPr>
          <w:rFonts w:asciiTheme="majorHAnsi" w:eastAsia="Times New Roman" w:hAnsiTheme="majorHAnsi" w:cstheme="majorBidi"/>
          <w:sz w:val="24"/>
          <w:szCs w:val="24"/>
          <w:lang w:eastAsia="en-GB"/>
        </w:rPr>
        <w:t xml:space="preserve">Mr Peacock </w:t>
      </w:r>
      <w:r w:rsidR="00F4456E">
        <w:rPr>
          <w:rFonts w:asciiTheme="majorHAnsi" w:eastAsia="Times New Roman" w:hAnsiTheme="majorHAnsi" w:cstheme="majorBidi"/>
          <w:sz w:val="24"/>
          <w:szCs w:val="24"/>
          <w:lang w:eastAsia="en-GB"/>
        </w:rPr>
        <w:t xml:space="preserve">or Mrs Meldrum </w:t>
      </w:r>
      <w:r>
        <w:rPr>
          <w:rFonts w:asciiTheme="majorHAnsi" w:eastAsia="Times New Roman" w:hAnsiTheme="majorHAnsi" w:cstheme="majorBidi"/>
          <w:sz w:val="24"/>
          <w:szCs w:val="24"/>
          <w:lang w:eastAsia="en-GB"/>
        </w:rPr>
        <w:t>via the school email address.</w:t>
      </w:r>
    </w:p>
    <w:p w:rsidR="0080591F" w:rsidRDefault="0080591F" w:rsidP="008B7977">
      <w:pPr>
        <w:jc w:val="both"/>
        <w:rPr>
          <w:rFonts w:asciiTheme="majorHAnsi" w:eastAsia="Times New Roman" w:hAnsiTheme="majorHAnsi" w:cstheme="majorBidi"/>
          <w:sz w:val="24"/>
          <w:szCs w:val="24"/>
          <w:lang w:eastAsia="en-GB"/>
        </w:rPr>
      </w:pPr>
      <w:r>
        <w:rPr>
          <w:rFonts w:asciiTheme="majorHAnsi" w:eastAsia="Times New Roman" w:hAnsiTheme="majorHAnsi" w:cstheme="majorBidi"/>
          <w:sz w:val="24"/>
          <w:szCs w:val="24"/>
          <w:lang w:eastAsia="en-GB"/>
        </w:rPr>
        <w:t xml:space="preserve">Thank you for your ongoing support and we look forward to seeing you on Thursday </w:t>
      </w:r>
      <w:r w:rsidR="00CD3496">
        <w:rPr>
          <w:rFonts w:asciiTheme="majorHAnsi" w:eastAsia="Times New Roman" w:hAnsiTheme="majorHAnsi" w:cstheme="majorBidi"/>
          <w:sz w:val="24"/>
          <w:szCs w:val="24"/>
          <w:lang w:eastAsia="en-GB"/>
        </w:rPr>
        <w:t>morning.</w:t>
      </w:r>
    </w:p>
    <w:p w:rsidR="009966A7" w:rsidRPr="007B16D9" w:rsidRDefault="009966A7" w:rsidP="009966A7">
      <w:pPr>
        <w:rPr>
          <w:rFonts w:asciiTheme="majorHAnsi" w:eastAsia="Calibri Light" w:hAnsiTheme="majorHAnsi" w:cstheme="majorHAnsi"/>
          <w:sz w:val="20"/>
          <w:szCs w:val="20"/>
        </w:rPr>
      </w:pPr>
      <w:r>
        <w:rPr>
          <w:rFonts w:asciiTheme="majorHAnsi" w:eastAsia="Calibri Light" w:hAnsiTheme="majorHAnsi" w:cstheme="majorHAnsi"/>
          <w:sz w:val="20"/>
          <w:szCs w:val="20"/>
        </w:rPr>
        <w:t>Yours sincerely</w:t>
      </w:r>
      <w:r w:rsidRPr="007B16D9">
        <w:rPr>
          <w:rFonts w:asciiTheme="majorHAnsi" w:eastAsia="Calibri Light" w:hAnsiTheme="majorHAnsi" w:cstheme="majorHAnsi"/>
          <w:sz w:val="20"/>
          <w:szCs w:val="20"/>
        </w:rPr>
        <w:t xml:space="preserve">, </w:t>
      </w:r>
    </w:p>
    <w:p w:rsidR="009966A7" w:rsidRPr="007B16D9" w:rsidRDefault="009966A7" w:rsidP="009966A7">
      <w:pPr>
        <w:rPr>
          <w:rFonts w:ascii="Lucida Handwriting" w:eastAsia="Calibri Light" w:hAnsi="Lucida Handwriting" w:cstheme="majorHAnsi"/>
          <w:sz w:val="20"/>
          <w:szCs w:val="20"/>
        </w:rPr>
      </w:pPr>
      <w:r w:rsidRPr="007B16D9">
        <w:rPr>
          <w:rFonts w:ascii="Lucida Handwriting" w:eastAsia="Calibri Light" w:hAnsi="Lucida Handwriting" w:cstheme="majorHAnsi"/>
          <w:sz w:val="20"/>
          <w:szCs w:val="20"/>
        </w:rPr>
        <w:t>A D</w:t>
      </w:r>
      <w:r>
        <w:rPr>
          <w:rFonts w:ascii="Lucida Handwriting" w:eastAsia="Calibri Light" w:hAnsi="Lucida Handwriting" w:cstheme="majorHAnsi"/>
          <w:sz w:val="20"/>
          <w:szCs w:val="20"/>
        </w:rPr>
        <w:t xml:space="preserve"> Thorpe</w:t>
      </w:r>
    </w:p>
    <w:p w:rsidR="009966A7" w:rsidRPr="007B16D9" w:rsidRDefault="009966A7" w:rsidP="009966A7">
      <w:pPr>
        <w:rPr>
          <w:rFonts w:asciiTheme="majorHAnsi" w:eastAsia="Calibri Light" w:hAnsiTheme="majorHAnsi" w:cstheme="majorHAnsi"/>
          <w:sz w:val="20"/>
          <w:szCs w:val="20"/>
        </w:rPr>
      </w:pPr>
      <w:r w:rsidRPr="007B16D9">
        <w:rPr>
          <w:rFonts w:asciiTheme="majorHAnsi" w:eastAsia="Calibri Light" w:hAnsiTheme="majorHAnsi" w:cstheme="majorHAnsi"/>
          <w:sz w:val="20"/>
          <w:szCs w:val="20"/>
        </w:rPr>
        <w:t xml:space="preserve">Mrs A D Thorpe </w:t>
      </w:r>
    </w:p>
    <w:p w:rsidR="009966A7" w:rsidRPr="007B16D9" w:rsidRDefault="009966A7" w:rsidP="009966A7">
      <w:pPr>
        <w:rPr>
          <w:rFonts w:asciiTheme="majorHAnsi" w:eastAsia="Calibri Light" w:hAnsiTheme="majorHAnsi" w:cstheme="majorHAnsi"/>
          <w:sz w:val="20"/>
          <w:szCs w:val="20"/>
        </w:rPr>
      </w:pPr>
      <w:r w:rsidRPr="007B16D9">
        <w:rPr>
          <w:rFonts w:asciiTheme="majorHAnsi" w:eastAsia="Calibri Light" w:hAnsiTheme="majorHAnsi" w:cstheme="majorHAnsi"/>
          <w:sz w:val="20"/>
          <w:szCs w:val="20"/>
        </w:rPr>
        <w:t xml:space="preserve">Headteacher </w:t>
      </w:r>
    </w:p>
    <w:p w:rsidR="00CD3496" w:rsidRPr="008B7977" w:rsidRDefault="00CD3496" w:rsidP="009966A7">
      <w:pPr>
        <w:jc w:val="both"/>
        <w:rPr>
          <w:rFonts w:asciiTheme="majorHAnsi" w:eastAsia="Times New Roman" w:hAnsiTheme="majorHAnsi" w:cstheme="majorBidi"/>
          <w:sz w:val="24"/>
          <w:szCs w:val="24"/>
          <w:lang w:eastAsia="en-GB"/>
        </w:rPr>
      </w:pPr>
    </w:p>
    <w:sectPr w:rsidR="00CD3496" w:rsidRPr="008B7977" w:rsidSect="00CB3D5E">
      <w:headerReference w:type="default" r:id="rId7"/>
      <w:footerReference w:type="even" r:id="rId8"/>
      <w:footerReference w:type="default" r:id="rId9"/>
      <w:headerReference w:type="first" r:id="rId10"/>
      <w:footerReference w:type="first" r:id="rId11"/>
      <w:pgSz w:w="11906" w:h="16838"/>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7240" w:rsidRDefault="008A7240">
      <w:pPr>
        <w:spacing w:after="0" w:line="240" w:lineRule="auto"/>
      </w:pPr>
      <w:r>
        <w:separator/>
      </w:r>
    </w:p>
  </w:endnote>
  <w:endnote w:type="continuationSeparator" w:id="0">
    <w:p w:rsidR="008A7240" w:rsidRDefault="008A7240">
      <w:pPr>
        <w:spacing w:after="0" w:line="240" w:lineRule="auto"/>
      </w:pPr>
      <w:r>
        <w:continuationSeparator/>
      </w:r>
    </w:p>
  </w:endnote>
  <w:endnote w:type="continuationNotice" w:id="1">
    <w:p w:rsidR="008A7240" w:rsidRDefault="008A72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3D5E" w:rsidRDefault="00CB3D5E" w:rsidP="000010C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CB3D5E" w:rsidRDefault="00CB3D5E" w:rsidP="000010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358CECB" w:rsidRDefault="0358CECB" w:rsidP="5ABCBFFE">
    <w:pPr>
      <w:pStyle w:val="Footer"/>
      <w:jc w:val="right"/>
      <w:rPr>
        <w:rFonts w:asciiTheme="majorHAnsi" w:eastAsiaTheme="majorEastAsia" w:hAnsiTheme="majorHAnsi" w:cstheme="majorBidi"/>
        <w:sz w:val="16"/>
        <w:szCs w:val="16"/>
      </w:rPr>
    </w:pPr>
    <w:r w:rsidRPr="5ABCBFFE">
      <w:rPr>
        <w:rFonts w:asciiTheme="majorHAnsi" w:eastAsiaTheme="majorEastAsia" w:hAnsiTheme="majorHAnsi" w:cstheme="majorBidi"/>
        <w:sz w:val="16"/>
        <w:szCs w:val="16"/>
      </w:rPr>
      <w:fldChar w:fldCharType="begin"/>
    </w:r>
    <w:r>
      <w:instrText>PAGE</w:instrText>
    </w:r>
    <w:r w:rsidRPr="5ABCBFFE">
      <w:fldChar w:fldCharType="separate"/>
    </w:r>
    <w:r w:rsidR="00242501">
      <w:rPr>
        <w:noProof/>
      </w:rPr>
      <w:t>2</w:t>
    </w:r>
    <w:r w:rsidRPr="5ABCBFFE">
      <w:rPr>
        <w:rFonts w:asciiTheme="majorHAnsi" w:eastAsiaTheme="majorEastAsia" w:hAnsiTheme="majorHAnsi" w:cstheme="majorBidi"/>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6F69" w:rsidRPr="000010C6" w:rsidRDefault="5ABCBFFE" w:rsidP="17109A98">
    <w:pPr>
      <w:framePr w:wrap="none" w:vAnchor="text" w:hAnchor="margin" w:xAlign="right" w:y="1"/>
      <w:spacing w:after="0" w:line="240" w:lineRule="auto"/>
      <w:ind w:left="709"/>
      <w:rPr>
        <w:rFonts w:asciiTheme="majorHAnsi" w:eastAsia="Times New Roman" w:hAnsiTheme="majorHAnsi" w:cstheme="majorBidi"/>
        <w:color w:val="000000" w:themeColor="text1"/>
        <w:sz w:val="16"/>
        <w:szCs w:val="16"/>
        <w:lang w:eastAsia="en-GB"/>
      </w:rPr>
    </w:pPr>
    <w:r w:rsidRPr="17109A98">
      <w:rPr>
        <w:rFonts w:asciiTheme="majorHAnsi" w:eastAsia="Times New Roman" w:hAnsiTheme="majorHAnsi" w:cstheme="majorBidi"/>
        <w:color w:val="000000" w:themeColor="text1"/>
        <w:sz w:val="16"/>
        <w:szCs w:val="16"/>
        <w:lang w:eastAsia="en-GB"/>
      </w:rPr>
      <w:t xml:space="preserve">St John Vianney Catholic Primary School is part of the Bishop </w:t>
    </w:r>
    <w:proofErr w:type="spellStart"/>
    <w:r w:rsidRPr="17109A98">
      <w:rPr>
        <w:rFonts w:asciiTheme="majorHAnsi" w:eastAsia="Times New Roman" w:hAnsiTheme="majorHAnsi" w:cstheme="majorBidi"/>
        <w:color w:val="000000" w:themeColor="text1"/>
        <w:sz w:val="16"/>
        <w:szCs w:val="16"/>
        <w:lang w:eastAsia="en-GB"/>
      </w:rPr>
      <w:t>Bewick</w:t>
    </w:r>
    <w:proofErr w:type="spellEnd"/>
    <w:r w:rsidRPr="17109A98">
      <w:rPr>
        <w:rFonts w:asciiTheme="majorHAnsi" w:eastAsia="Times New Roman" w:hAnsiTheme="majorHAnsi" w:cstheme="majorBidi"/>
        <w:color w:val="000000" w:themeColor="text1"/>
        <w:sz w:val="16"/>
        <w:szCs w:val="16"/>
        <w:lang w:eastAsia="en-GB"/>
      </w:rPr>
      <w:t xml:space="preserve"> Catholic Education Trust (BBCET) company limited by guarantee registered in England and Wales under company registration number No 7841435. </w:t>
    </w:r>
  </w:p>
  <w:p w:rsidR="00676F69" w:rsidRPr="000010C6" w:rsidRDefault="17109A98" w:rsidP="17109A98">
    <w:pPr>
      <w:framePr w:wrap="none" w:vAnchor="text" w:hAnchor="margin" w:xAlign="right" w:y="1"/>
      <w:spacing w:after="0" w:line="240" w:lineRule="auto"/>
      <w:ind w:left="709"/>
      <w:rPr>
        <w:rFonts w:asciiTheme="majorHAnsi" w:eastAsia="Times New Roman" w:hAnsiTheme="majorHAnsi" w:cstheme="majorBidi"/>
        <w:sz w:val="21"/>
        <w:szCs w:val="21"/>
        <w:lang w:eastAsia="en-GB"/>
      </w:rPr>
    </w:pPr>
    <w:r w:rsidRPr="17109A98">
      <w:rPr>
        <w:rFonts w:asciiTheme="majorHAnsi" w:eastAsia="Times New Roman" w:hAnsiTheme="majorHAnsi" w:cstheme="majorBidi"/>
        <w:color w:val="000000" w:themeColor="text1"/>
        <w:sz w:val="16"/>
        <w:szCs w:val="16"/>
        <w:lang w:eastAsia="en-GB"/>
      </w:rPr>
      <w:t xml:space="preserve">Registered Office: </w:t>
    </w:r>
    <w:proofErr w:type="spellStart"/>
    <w:r w:rsidRPr="17109A98">
      <w:rPr>
        <w:rFonts w:asciiTheme="majorHAnsi" w:eastAsia="Times New Roman" w:hAnsiTheme="majorHAnsi" w:cstheme="majorBidi"/>
        <w:color w:val="000000" w:themeColor="text1"/>
        <w:sz w:val="16"/>
        <w:szCs w:val="16"/>
        <w:lang w:eastAsia="en-GB"/>
      </w:rPr>
      <w:t>Fenham</w:t>
    </w:r>
    <w:proofErr w:type="spellEnd"/>
    <w:r w:rsidRPr="17109A98">
      <w:rPr>
        <w:rFonts w:asciiTheme="majorHAnsi" w:eastAsia="Times New Roman" w:hAnsiTheme="majorHAnsi" w:cstheme="majorBidi"/>
        <w:color w:val="000000" w:themeColor="text1"/>
        <w:sz w:val="16"/>
        <w:szCs w:val="16"/>
        <w:lang w:eastAsia="en-GB"/>
      </w:rPr>
      <w:t xml:space="preserve"> Hall Drive, Newcastle upon Tyne, NE4 9YH.</w:t>
    </w:r>
  </w:p>
  <w:p w:rsidR="0358CECB" w:rsidRPr="000010C6" w:rsidRDefault="00FA0F3D" w:rsidP="17109A98">
    <w:pPr>
      <w:pStyle w:val="Footer"/>
      <w:tabs>
        <w:tab w:val="clear" w:pos="9360"/>
        <w:tab w:val="right" w:pos="9026"/>
      </w:tabs>
      <w:ind w:left="709" w:right="360"/>
      <w:rPr>
        <w:rFonts w:asciiTheme="majorHAnsi" w:hAnsiTheme="majorHAnsi" w:cstheme="majorBidi"/>
        <w:sz w:val="20"/>
        <w:szCs w:val="20"/>
      </w:rPr>
    </w:pPr>
    <w:r>
      <w:rPr>
        <w:noProof/>
      </w:rPr>
      <w:drawing>
        <wp:anchor distT="0" distB="0" distL="114300" distR="114300" simplePos="0" relativeHeight="251658240" behindDoc="1" locked="0" layoutInCell="1" allowOverlap="1" wp14:anchorId="466C4D7F" wp14:editId="43E5D0EF">
          <wp:simplePos x="0" y="0"/>
          <wp:positionH relativeFrom="column">
            <wp:posOffset>0</wp:posOffset>
          </wp:positionH>
          <wp:positionV relativeFrom="paragraph">
            <wp:posOffset>-75985</wp:posOffset>
          </wp:positionV>
          <wp:extent cx="327025" cy="490220"/>
          <wp:effectExtent l="0" t="0" r="3175" b="5080"/>
          <wp:wrapNone/>
          <wp:docPr id="1706963199" name="Picture 170696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327025" cy="490220"/>
                  </a:xfrm>
                  <a:prstGeom prst="rect">
                    <a:avLst/>
                  </a:prstGeom>
                </pic:spPr>
              </pic:pic>
            </a:graphicData>
          </a:graphic>
          <wp14:sizeRelH relativeFrom="page">
            <wp14:pctWidth>0</wp14:pctWidth>
          </wp14:sizeRelH>
          <wp14:sizeRelV relativeFrom="page">
            <wp14:pctHeight>0</wp14:pctHeight>
          </wp14:sizeRelV>
        </wp:anchor>
      </w:drawing>
    </w:r>
    <w:r w:rsidR="00676F69" w:rsidRPr="000010C6">
      <w:rPr>
        <w:rFonts w:asciiTheme="majorHAnsi" w:hAnsiTheme="majorHAnsi" w:cstheme="majorHAnsi"/>
        <w:sz w:val="20"/>
        <w:szCs w:val="20"/>
      </w:rPr>
      <w:tab/>
    </w:r>
    <w:r w:rsidR="00676F69" w:rsidRPr="000010C6">
      <w:rPr>
        <w:rFonts w:asciiTheme="majorHAnsi" w:hAnsiTheme="majorHAnsi" w:cstheme="majorHAnsi"/>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7240" w:rsidRDefault="008A7240">
      <w:pPr>
        <w:spacing w:after="0" w:line="240" w:lineRule="auto"/>
      </w:pPr>
      <w:r>
        <w:separator/>
      </w:r>
    </w:p>
  </w:footnote>
  <w:footnote w:type="continuationSeparator" w:id="0">
    <w:p w:rsidR="008A7240" w:rsidRDefault="008A7240">
      <w:pPr>
        <w:spacing w:after="0" w:line="240" w:lineRule="auto"/>
      </w:pPr>
      <w:r>
        <w:continuationSeparator/>
      </w:r>
    </w:p>
  </w:footnote>
  <w:footnote w:type="continuationNotice" w:id="1">
    <w:p w:rsidR="008A7240" w:rsidRDefault="008A724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2BF17A49" w:rsidTr="2BF17A49">
      <w:tc>
        <w:tcPr>
          <w:tcW w:w="3005" w:type="dxa"/>
        </w:tcPr>
        <w:p w:rsidR="2BF17A49" w:rsidRDefault="2BF17A49" w:rsidP="2BF17A49">
          <w:pPr>
            <w:pStyle w:val="Header"/>
            <w:ind w:left="-115"/>
          </w:pPr>
        </w:p>
      </w:tc>
      <w:tc>
        <w:tcPr>
          <w:tcW w:w="3005" w:type="dxa"/>
        </w:tcPr>
        <w:p w:rsidR="2BF17A49" w:rsidRDefault="2BF17A49" w:rsidP="2BF17A49">
          <w:pPr>
            <w:pStyle w:val="Header"/>
            <w:jc w:val="center"/>
          </w:pPr>
        </w:p>
      </w:tc>
      <w:tc>
        <w:tcPr>
          <w:tcW w:w="3005" w:type="dxa"/>
        </w:tcPr>
        <w:p w:rsidR="2BF17A49" w:rsidRDefault="2BF17A49" w:rsidP="2BF17A49">
          <w:pPr>
            <w:pStyle w:val="Header"/>
            <w:ind w:right="-115"/>
            <w:jc w:val="right"/>
          </w:pPr>
        </w:p>
      </w:tc>
    </w:tr>
  </w:tbl>
  <w:p w:rsidR="2BF17A49" w:rsidRDefault="2BF17A49" w:rsidP="2BF17A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6" w:type="dxa"/>
      <w:tblInd w:w="-567" w:type="dxa"/>
      <w:tblLayout w:type="fixed"/>
      <w:tblLook w:val="06A0" w:firstRow="1" w:lastRow="0" w:firstColumn="1" w:lastColumn="0" w:noHBand="1" w:noVBand="1"/>
    </w:tblPr>
    <w:tblGrid>
      <w:gridCol w:w="1985"/>
      <w:gridCol w:w="1995"/>
      <w:gridCol w:w="6226"/>
    </w:tblGrid>
    <w:tr w:rsidR="008776A7" w:rsidRPr="004036AB" w:rsidTr="008776A7">
      <w:trPr>
        <w:trHeight w:val="113"/>
      </w:trPr>
      <w:tc>
        <w:tcPr>
          <w:tcW w:w="1985" w:type="dxa"/>
          <w:tcBorders>
            <w:top w:val="single" w:sz="4" w:space="0" w:color="auto"/>
          </w:tcBorders>
          <w:vAlign w:val="bottom"/>
        </w:tcPr>
        <w:p w:rsidR="008776A7" w:rsidRPr="004036AB" w:rsidRDefault="008776A7" w:rsidP="008776A7">
          <w:pPr>
            <w:pStyle w:val="Header"/>
            <w:rPr>
              <w:rFonts w:asciiTheme="majorHAnsi" w:eastAsiaTheme="majorEastAsia" w:hAnsiTheme="majorHAnsi" w:cstheme="majorBidi"/>
              <w:b/>
              <w:bCs/>
              <w:sz w:val="20"/>
              <w:szCs w:val="20"/>
            </w:rPr>
          </w:pPr>
        </w:p>
      </w:tc>
      <w:tc>
        <w:tcPr>
          <w:tcW w:w="1995" w:type="dxa"/>
          <w:tcBorders>
            <w:top w:val="single" w:sz="4" w:space="0" w:color="auto"/>
          </w:tcBorders>
          <w:vAlign w:val="center"/>
        </w:tcPr>
        <w:p w:rsidR="008776A7" w:rsidRPr="004036AB" w:rsidRDefault="008776A7" w:rsidP="008776A7">
          <w:pPr>
            <w:pStyle w:val="Header"/>
            <w:jc w:val="center"/>
            <w:rPr>
              <w:rFonts w:asciiTheme="majorHAnsi" w:eastAsiaTheme="majorEastAsia" w:hAnsiTheme="majorHAnsi" w:cstheme="majorBidi"/>
              <w:b/>
              <w:bCs/>
              <w:sz w:val="20"/>
              <w:szCs w:val="20"/>
            </w:rPr>
          </w:pPr>
        </w:p>
      </w:tc>
      <w:tc>
        <w:tcPr>
          <w:tcW w:w="6226" w:type="dxa"/>
          <w:tcBorders>
            <w:top w:val="single" w:sz="4" w:space="0" w:color="auto"/>
          </w:tcBorders>
          <w:vAlign w:val="bottom"/>
        </w:tcPr>
        <w:p w:rsidR="008776A7" w:rsidRPr="004036AB" w:rsidRDefault="008776A7" w:rsidP="008776A7">
          <w:pPr>
            <w:pStyle w:val="Header"/>
            <w:ind w:right="-115"/>
            <w:jc w:val="right"/>
            <w:rPr>
              <w:rFonts w:asciiTheme="majorHAnsi" w:eastAsiaTheme="majorEastAsia" w:hAnsiTheme="majorHAnsi" w:cstheme="majorBidi"/>
              <w:sz w:val="20"/>
              <w:szCs w:val="20"/>
            </w:rPr>
          </w:pPr>
        </w:p>
      </w:tc>
    </w:tr>
    <w:tr w:rsidR="0358CECB" w:rsidRPr="00A84967" w:rsidTr="008776A7">
      <w:tc>
        <w:tcPr>
          <w:tcW w:w="1985" w:type="dxa"/>
          <w:shd w:val="clear" w:color="auto" w:fill="auto"/>
          <w:vAlign w:val="center"/>
        </w:tcPr>
        <w:p w:rsidR="00EB18BB" w:rsidRDefault="1125AE73" w:rsidP="1125AE73">
          <w:pPr>
            <w:pStyle w:val="Header"/>
            <w:ind w:left="-113"/>
            <w:jc w:val="center"/>
          </w:pPr>
          <w:r>
            <w:rPr>
              <w:noProof/>
            </w:rPr>
            <w:drawing>
              <wp:inline distT="0" distB="0" distL="0" distR="0" wp14:anchorId="2E39AC64" wp14:editId="75973F82">
                <wp:extent cx="1108745" cy="1162050"/>
                <wp:effectExtent l="0" t="0" r="0" b="0"/>
                <wp:docPr id="1603631484" name="Picture 160363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108745" cy="1162050"/>
                        </a:xfrm>
                        <a:prstGeom prst="rect">
                          <a:avLst/>
                        </a:prstGeom>
                      </pic:spPr>
                    </pic:pic>
                  </a:graphicData>
                </a:graphic>
              </wp:inline>
            </w:drawing>
          </w:r>
        </w:p>
      </w:tc>
      <w:tc>
        <w:tcPr>
          <w:tcW w:w="1995" w:type="dxa"/>
          <w:vAlign w:val="center"/>
        </w:tcPr>
        <w:p w:rsidR="0358CECB" w:rsidRDefault="0358CECB" w:rsidP="64F5D41B">
          <w:pPr>
            <w:pStyle w:val="Header"/>
            <w:jc w:val="center"/>
            <w:rPr>
              <w:rFonts w:asciiTheme="majorHAnsi" w:eastAsiaTheme="majorEastAsia" w:hAnsiTheme="majorHAnsi" w:cstheme="majorBidi"/>
              <w:b/>
              <w:bCs/>
              <w:sz w:val="32"/>
              <w:szCs w:val="32"/>
            </w:rPr>
          </w:pPr>
        </w:p>
      </w:tc>
      <w:tc>
        <w:tcPr>
          <w:tcW w:w="6226" w:type="dxa"/>
        </w:tcPr>
        <w:p w:rsidR="00C643FB" w:rsidRPr="00167905" w:rsidRDefault="00C643FB" w:rsidP="008776A7">
          <w:pPr>
            <w:pStyle w:val="Header"/>
            <w:ind w:right="-115"/>
            <w:jc w:val="right"/>
            <w:rPr>
              <w:rFonts w:asciiTheme="majorHAnsi" w:eastAsiaTheme="majorEastAsia" w:hAnsiTheme="majorHAnsi" w:cstheme="majorBidi"/>
              <w:b/>
              <w:bCs/>
              <w:sz w:val="32"/>
              <w:szCs w:val="32"/>
            </w:rPr>
          </w:pPr>
          <w:r w:rsidRPr="00167905">
            <w:rPr>
              <w:rFonts w:asciiTheme="majorHAnsi" w:eastAsiaTheme="majorEastAsia" w:hAnsiTheme="majorHAnsi" w:cstheme="majorBidi"/>
              <w:b/>
              <w:bCs/>
              <w:sz w:val="32"/>
              <w:szCs w:val="32"/>
            </w:rPr>
            <w:t>St John Vianney Catholic Primary School</w:t>
          </w:r>
        </w:p>
        <w:p w:rsidR="0358CECB" w:rsidRPr="00A84967" w:rsidRDefault="64F5D41B" w:rsidP="008776A7">
          <w:pPr>
            <w:pStyle w:val="Header"/>
            <w:ind w:right="-115"/>
            <w:jc w:val="right"/>
            <w:rPr>
              <w:rFonts w:asciiTheme="majorHAnsi" w:eastAsiaTheme="majorEastAsia" w:hAnsiTheme="majorHAnsi" w:cstheme="majorBidi"/>
              <w:sz w:val="24"/>
              <w:szCs w:val="24"/>
            </w:rPr>
          </w:pPr>
          <w:r w:rsidRPr="00A84967">
            <w:rPr>
              <w:rFonts w:asciiTheme="majorHAnsi" w:eastAsiaTheme="majorEastAsia" w:hAnsiTheme="majorHAnsi" w:cstheme="majorBidi"/>
              <w:sz w:val="24"/>
              <w:szCs w:val="24"/>
            </w:rPr>
            <w:t>Hillhead Road</w:t>
          </w:r>
        </w:p>
        <w:p w:rsidR="0358CECB" w:rsidRPr="00A84967" w:rsidRDefault="64F5D41B" w:rsidP="008776A7">
          <w:pPr>
            <w:pStyle w:val="Header"/>
            <w:ind w:right="-115"/>
            <w:jc w:val="right"/>
            <w:rPr>
              <w:rFonts w:asciiTheme="majorHAnsi" w:eastAsiaTheme="majorEastAsia" w:hAnsiTheme="majorHAnsi" w:cstheme="majorBidi"/>
              <w:sz w:val="24"/>
              <w:szCs w:val="24"/>
            </w:rPr>
          </w:pPr>
          <w:r w:rsidRPr="00A84967">
            <w:rPr>
              <w:rFonts w:asciiTheme="majorHAnsi" w:eastAsiaTheme="majorEastAsia" w:hAnsiTheme="majorHAnsi" w:cstheme="majorBidi"/>
              <w:sz w:val="24"/>
              <w:szCs w:val="24"/>
            </w:rPr>
            <w:t>West Denton</w:t>
          </w:r>
        </w:p>
        <w:p w:rsidR="0358CECB" w:rsidRPr="00A84967" w:rsidRDefault="64F5D41B" w:rsidP="008776A7">
          <w:pPr>
            <w:pStyle w:val="Header"/>
            <w:ind w:right="-115"/>
            <w:jc w:val="right"/>
            <w:rPr>
              <w:rFonts w:asciiTheme="majorHAnsi" w:eastAsiaTheme="majorEastAsia" w:hAnsiTheme="majorHAnsi" w:cstheme="majorBidi"/>
              <w:sz w:val="24"/>
              <w:szCs w:val="24"/>
            </w:rPr>
          </w:pPr>
          <w:r w:rsidRPr="00A84967">
            <w:rPr>
              <w:rFonts w:asciiTheme="majorHAnsi" w:eastAsiaTheme="majorEastAsia" w:hAnsiTheme="majorHAnsi" w:cstheme="majorBidi"/>
              <w:sz w:val="24"/>
              <w:szCs w:val="24"/>
            </w:rPr>
            <w:t>Newcastle upon Tyne</w:t>
          </w:r>
        </w:p>
        <w:p w:rsidR="0358CECB" w:rsidRPr="00A84967" w:rsidRDefault="64F5D41B" w:rsidP="008776A7">
          <w:pPr>
            <w:pStyle w:val="Header"/>
            <w:ind w:right="-115"/>
            <w:jc w:val="right"/>
            <w:rPr>
              <w:rFonts w:asciiTheme="majorHAnsi" w:eastAsiaTheme="majorEastAsia" w:hAnsiTheme="majorHAnsi" w:cstheme="majorBidi"/>
              <w:sz w:val="24"/>
              <w:szCs w:val="24"/>
            </w:rPr>
          </w:pPr>
          <w:r w:rsidRPr="00A84967">
            <w:rPr>
              <w:rFonts w:asciiTheme="majorHAnsi" w:eastAsiaTheme="majorEastAsia" w:hAnsiTheme="majorHAnsi" w:cstheme="majorBidi"/>
              <w:sz w:val="24"/>
              <w:szCs w:val="24"/>
            </w:rPr>
            <w:t>NE5 1DN</w:t>
          </w:r>
        </w:p>
      </w:tc>
    </w:tr>
    <w:tr w:rsidR="64F5D41B" w:rsidTr="1125AE73">
      <w:tc>
        <w:tcPr>
          <w:tcW w:w="1985" w:type="dxa"/>
          <w:vAlign w:val="bottom"/>
        </w:tcPr>
        <w:p w:rsidR="64F5D41B" w:rsidRDefault="5ABCBFFE" w:rsidP="5ABCBFFE">
          <w:pPr>
            <w:pStyle w:val="Header"/>
            <w:ind w:left="-113"/>
            <w:jc w:val="center"/>
            <w:rPr>
              <w:rFonts w:asciiTheme="majorHAnsi" w:eastAsiaTheme="majorEastAsia" w:hAnsiTheme="majorHAnsi" w:cstheme="majorBidi"/>
              <w:b/>
              <w:bCs/>
            </w:rPr>
          </w:pPr>
          <w:r w:rsidRPr="5ABCBFFE">
            <w:rPr>
              <w:rFonts w:asciiTheme="majorHAnsi" w:eastAsiaTheme="majorEastAsia" w:hAnsiTheme="majorHAnsi" w:cstheme="majorBidi"/>
              <w:b/>
              <w:bCs/>
            </w:rPr>
            <w:t>Mrs A D Thorpe</w:t>
          </w:r>
        </w:p>
        <w:p w:rsidR="00AE20FA" w:rsidRDefault="5ABCBFFE" w:rsidP="5ABCBFFE">
          <w:pPr>
            <w:pStyle w:val="Header"/>
            <w:ind w:left="-113"/>
            <w:jc w:val="center"/>
            <w:rPr>
              <w:rFonts w:asciiTheme="majorHAnsi" w:eastAsiaTheme="majorEastAsia" w:hAnsiTheme="majorHAnsi" w:cstheme="majorBidi"/>
            </w:rPr>
          </w:pPr>
          <w:r w:rsidRPr="5ABCBFFE">
            <w:rPr>
              <w:rFonts w:asciiTheme="majorHAnsi" w:eastAsiaTheme="majorEastAsia" w:hAnsiTheme="majorHAnsi" w:cstheme="majorBidi"/>
            </w:rPr>
            <w:t>Head Teacher</w:t>
          </w:r>
        </w:p>
      </w:tc>
      <w:tc>
        <w:tcPr>
          <w:tcW w:w="1995" w:type="dxa"/>
          <w:vAlign w:val="center"/>
        </w:tcPr>
        <w:p w:rsidR="64F5D41B" w:rsidRDefault="64F5D41B" w:rsidP="64F5D41B">
          <w:pPr>
            <w:pStyle w:val="Header"/>
            <w:jc w:val="center"/>
            <w:rPr>
              <w:rFonts w:asciiTheme="majorHAnsi" w:eastAsiaTheme="majorEastAsia" w:hAnsiTheme="majorHAnsi" w:cstheme="majorBidi"/>
              <w:b/>
              <w:bCs/>
              <w:sz w:val="32"/>
              <w:szCs w:val="32"/>
            </w:rPr>
          </w:pPr>
        </w:p>
      </w:tc>
      <w:tc>
        <w:tcPr>
          <w:tcW w:w="6226" w:type="dxa"/>
          <w:vAlign w:val="bottom"/>
        </w:tcPr>
        <w:p w:rsidR="64F5D41B" w:rsidRDefault="64F5D41B" w:rsidP="00A715F4">
          <w:pPr>
            <w:pStyle w:val="Header"/>
            <w:ind w:right="-115"/>
            <w:jc w:val="right"/>
            <w:rPr>
              <w:rFonts w:asciiTheme="majorHAnsi" w:eastAsiaTheme="majorEastAsia" w:hAnsiTheme="majorHAnsi" w:cstheme="majorBidi"/>
              <w:sz w:val="16"/>
              <w:szCs w:val="16"/>
            </w:rPr>
          </w:pPr>
          <w:r w:rsidRPr="64F5D41B">
            <w:rPr>
              <w:rFonts w:asciiTheme="majorHAnsi" w:eastAsiaTheme="majorEastAsia" w:hAnsiTheme="majorHAnsi" w:cstheme="majorBidi"/>
              <w:sz w:val="18"/>
              <w:szCs w:val="18"/>
            </w:rPr>
            <w:t>Telephone: 0191 2672233</w:t>
          </w:r>
        </w:p>
        <w:p w:rsidR="64F5D41B" w:rsidRDefault="008A7240" w:rsidP="00A715F4">
          <w:pPr>
            <w:pStyle w:val="Header"/>
            <w:ind w:right="-115"/>
            <w:jc w:val="right"/>
            <w:rPr>
              <w:rFonts w:asciiTheme="majorHAnsi" w:eastAsiaTheme="majorEastAsia" w:hAnsiTheme="majorHAnsi" w:cstheme="majorBidi"/>
              <w:sz w:val="18"/>
              <w:szCs w:val="18"/>
            </w:rPr>
          </w:pPr>
          <w:hyperlink r:id="rId2">
            <w:r w:rsidR="00FE4C63">
              <w:rPr>
                <w:rStyle w:val="Hyperlink"/>
                <w:rFonts w:asciiTheme="majorHAnsi" w:eastAsiaTheme="majorEastAsia" w:hAnsiTheme="majorHAnsi" w:cstheme="majorBidi"/>
                <w:sz w:val="18"/>
                <w:szCs w:val="18"/>
              </w:rPr>
              <w:t>office@stjohnvianneynewcastle.org</w:t>
            </w:r>
          </w:hyperlink>
        </w:p>
        <w:p w:rsidR="64F5D41B" w:rsidRDefault="64F5D41B" w:rsidP="00A715F4">
          <w:pPr>
            <w:pStyle w:val="Header"/>
            <w:ind w:right="-115"/>
            <w:jc w:val="right"/>
            <w:rPr>
              <w:rFonts w:asciiTheme="majorHAnsi" w:eastAsiaTheme="majorEastAsia" w:hAnsiTheme="majorHAnsi" w:cstheme="majorBidi"/>
              <w:sz w:val="16"/>
              <w:szCs w:val="16"/>
            </w:rPr>
          </w:pPr>
          <w:r w:rsidRPr="64F5D41B">
            <w:rPr>
              <w:rFonts w:asciiTheme="majorHAnsi" w:eastAsiaTheme="majorEastAsia" w:hAnsiTheme="majorHAnsi" w:cstheme="majorBidi"/>
              <w:sz w:val="18"/>
              <w:szCs w:val="18"/>
            </w:rPr>
            <w:t>www.stjohnvianney.newcastle.sch.uk</w:t>
          </w:r>
        </w:p>
      </w:tc>
    </w:tr>
    <w:tr w:rsidR="00AE20FA" w:rsidRPr="004036AB" w:rsidTr="1125AE73">
      <w:trPr>
        <w:trHeight w:val="113"/>
      </w:trPr>
      <w:tc>
        <w:tcPr>
          <w:tcW w:w="1985" w:type="dxa"/>
          <w:tcBorders>
            <w:bottom w:val="single" w:sz="4" w:space="0" w:color="auto"/>
          </w:tcBorders>
          <w:vAlign w:val="bottom"/>
        </w:tcPr>
        <w:p w:rsidR="00AE20FA" w:rsidRPr="004036AB" w:rsidRDefault="00AE20FA" w:rsidP="00F43145">
          <w:pPr>
            <w:pStyle w:val="Header"/>
            <w:rPr>
              <w:rFonts w:asciiTheme="majorHAnsi" w:eastAsiaTheme="majorEastAsia" w:hAnsiTheme="majorHAnsi" w:cstheme="majorBidi"/>
              <w:b/>
              <w:bCs/>
              <w:sz w:val="20"/>
              <w:szCs w:val="20"/>
            </w:rPr>
          </w:pPr>
        </w:p>
      </w:tc>
      <w:tc>
        <w:tcPr>
          <w:tcW w:w="1995" w:type="dxa"/>
          <w:tcBorders>
            <w:bottom w:val="single" w:sz="4" w:space="0" w:color="auto"/>
          </w:tcBorders>
          <w:vAlign w:val="center"/>
        </w:tcPr>
        <w:p w:rsidR="00AE20FA" w:rsidRPr="004036AB" w:rsidRDefault="00AE20FA" w:rsidP="64F5D41B">
          <w:pPr>
            <w:pStyle w:val="Header"/>
            <w:jc w:val="center"/>
            <w:rPr>
              <w:rFonts w:asciiTheme="majorHAnsi" w:eastAsiaTheme="majorEastAsia" w:hAnsiTheme="majorHAnsi" w:cstheme="majorBidi"/>
              <w:b/>
              <w:bCs/>
              <w:sz w:val="20"/>
              <w:szCs w:val="20"/>
            </w:rPr>
          </w:pPr>
        </w:p>
      </w:tc>
      <w:tc>
        <w:tcPr>
          <w:tcW w:w="6226" w:type="dxa"/>
          <w:tcBorders>
            <w:bottom w:val="single" w:sz="4" w:space="0" w:color="auto"/>
          </w:tcBorders>
          <w:vAlign w:val="bottom"/>
        </w:tcPr>
        <w:p w:rsidR="00AE20FA" w:rsidRPr="004036AB" w:rsidRDefault="00AE20FA" w:rsidP="00A715F4">
          <w:pPr>
            <w:pStyle w:val="Header"/>
            <w:ind w:right="-115"/>
            <w:jc w:val="right"/>
            <w:rPr>
              <w:rFonts w:asciiTheme="majorHAnsi" w:eastAsiaTheme="majorEastAsia" w:hAnsiTheme="majorHAnsi" w:cstheme="majorBidi"/>
              <w:sz w:val="20"/>
              <w:szCs w:val="20"/>
            </w:rPr>
          </w:pPr>
        </w:p>
      </w:tc>
    </w:tr>
  </w:tbl>
  <w:p w:rsidR="0358CECB" w:rsidRDefault="0358CECB" w:rsidP="64F5D41B">
    <w:pPr>
      <w:pStyle w:val="Header"/>
      <w:rPr>
        <w:rFonts w:asciiTheme="majorHAnsi" w:eastAsiaTheme="majorEastAsia" w:hAnsiTheme="majorHAnsi" w:cstheme="majorBidi"/>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3D1"/>
    <w:rsid w:val="000010C6"/>
    <w:rsid w:val="00030D23"/>
    <w:rsid w:val="00041799"/>
    <w:rsid w:val="000731F3"/>
    <w:rsid w:val="00075342"/>
    <w:rsid w:val="00075BC5"/>
    <w:rsid w:val="00080497"/>
    <w:rsid w:val="00086579"/>
    <w:rsid w:val="000D3A30"/>
    <w:rsid w:val="000F31BA"/>
    <w:rsid w:val="00167905"/>
    <w:rsid w:val="001B32BF"/>
    <w:rsid w:val="001E4E93"/>
    <w:rsid w:val="002105A0"/>
    <w:rsid w:val="002276BB"/>
    <w:rsid w:val="002341E7"/>
    <w:rsid w:val="00242501"/>
    <w:rsid w:val="00284FE9"/>
    <w:rsid w:val="002D4A9F"/>
    <w:rsid w:val="00346B32"/>
    <w:rsid w:val="003A4724"/>
    <w:rsid w:val="003C3367"/>
    <w:rsid w:val="003C6EE1"/>
    <w:rsid w:val="003D26D4"/>
    <w:rsid w:val="003E2809"/>
    <w:rsid w:val="003F2B4A"/>
    <w:rsid w:val="004036AB"/>
    <w:rsid w:val="0040420B"/>
    <w:rsid w:val="004106D7"/>
    <w:rsid w:val="00434D97"/>
    <w:rsid w:val="00460C2B"/>
    <w:rsid w:val="0046303A"/>
    <w:rsid w:val="004A5FAE"/>
    <w:rsid w:val="004B1D7F"/>
    <w:rsid w:val="00504BE3"/>
    <w:rsid w:val="00505E56"/>
    <w:rsid w:val="00551705"/>
    <w:rsid w:val="00553745"/>
    <w:rsid w:val="0057183E"/>
    <w:rsid w:val="005A6571"/>
    <w:rsid w:val="0064099F"/>
    <w:rsid w:val="00642DF3"/>
    <w:rsid w:val="006524EC"/>
    <w:rsid w:val="00676F69"/>
    <w:rsid w:val="006D5808"/>
    <w:rsid w:val="00725124"/>
    <w:rsid w:val="00730E6D"/>
    <w:rsid w:val="00747E12"/>
    <w:rsid w:val="00754061"/>
    <w:rsid w:val="00762279"/>
    <w:rsid w:val="007703D1"/>
    <w:rsid w:val="007877DE"/>
    <w:rsid w:val="00787F36"/>
    <w:rsid w:val="007B6F12"/>
    <w:rsid w:val="007E109E"/>
    <w:rsid w:val="007F17BB"/>
    <w:rsid w:val="00801F12"/>
    <w:rsid w:val="0080591F"/>
    <w:rsid w:val="00840B1B"/>
    <w:rsid w:val="008677BC"/>
    <w:rsid w:val="008776A7"/>
    <w:rsid w:val="008A7240"/>
    <w:rsid w:val="008B5033"/>
    <w:rsid w:val="008B7977"/>
    <w:rsid w:val="008D3DDE"/>
    <w:rsid w:val="009212B8"/>
    <w:rsid w:val="0093102B"/>
    <w:rsid w:val="00944A7A"/>
    <w:rsid w:val="00983975"/>
    <w:rsid w:val="00987ACF"/>
    <w:rsid w:val="009966A7"/>
    <w:rsid w:val="009C1DD1"/>
    <w:rsid w:val="009C2C31"/>
    <w:rsid w:val="00A26238"/>
    <w:rsid w:val="00A35B3D"/>
    <w:rsid w:val="00A47CC8"/>
    <w:rsid w:val="00A715F4"/>
    <w:rsid w:val="00A71E63"/>
    <w:rsid w:val="00A84967"/>
    <w:rsid w:val="00AA0A96"/>
    <w:rsid w:val="00AE20FA"/>
    <w:rsid w:val="00AF2777"/>
    <w:rsid w:val="00AF2850"/>
    <w:rsid w:val="00B147E9"/>
    <w:rsid w:val="00B71C13"/>
    <w:rsid w:val="00B94210"/>
    <w:rsid w:val="00BB33BA"/>
    <w:rsid w:val="00BB5912"/>
    <w:rsid w:val="00BC2498"/>
    <w:rsid w:val="00BF1DC5"/>
    <w:rsid w:val="00C17756"/>
    <w:rsid w:val="00C31181"/>
    <w:rsid w:val="00C374AA"/>
    <w:rsid w:val="00C643FB"/>
    <w:rsid w:val="00C900B2"/>
    <w:rsid w:val="00CB3D5E"/>
    <w:rsid w:val="00CD32D7"/>
    <w:rsid w:val="00CD3496"/>
    <w:rsid w:val="00CF53E5"/>
    <w:rsid w:val="00D01334"/>
    <w:rsid w:val="00D06A04"/>
    <w:rsid w:val="00D178CA"/>
    <w:rsid w:val="00D46E7E"/>
    <w:rsid w:val="00D94C08"/>
    <w:rsid w:val="00DB3291"/>
    <w:rsid w:val="00DD1B60"/>
    <w:rsid w:val="00DD1CCC"/>
    <w:rsid w:val="00E264CB"/>
    <w:rsid w:val="00E50D28"/>
    <w:rsid w:val="00E53867"/>
    <w:rsid w:val="00E72AF8"/>
    <w:rsid w:val="00EB18BB"/>
    <w:rsid w:val="00EE3885"/>
    <w:rsid w:val="00EF19A6"/>
    <w:rsid w:val="00F17416"/>
    <w:rsid w:val="00F43145"/>
    <w:rsid w:val="00F4456E"/>
    <w:rsid w:val="00F45A7A"/>
    <w:rsid w:val="00F46782"/>
    <w:rsid w:val="00F52764"/>
    <w:rsid w:val="00F54720"/>
    <w:rsid w:val="00F60A64"/>
    <w:rsid w:val="00FA0F3D"/>
    <w:rsid w:val="00FC0A18"/>
    <w:rsid w:val="00FD5B01"/>
    <w:rsid w:val="00FE4C63"/>
    <w:rsid w:val="01BE7CF8"/>
    <w:rsid w:val="01D94017"/>
    <w:rsid w:val="0358CECB"/>
    <w:rsid w:val="0438B871"/>
    <w:rsid w:val="049C0723"/>
    <w:rsid w:val="07406A81"/>
    <w:rsid w:val="09242301"/>
    <w:rsid w:val="0A1558C6"/>
    <w:rsid w:val="0B36EBAB"/>
    <w:rsid w:val="0EA78F18"/>
    <w:rsid w:val="0ED35DAA"/>
    <w:rsid w:val="10BA57C2"/>
    <w:rsid w:val="1125AE73"/>
    <w:rsid w:val="16955880"/>
    <w:rsid w:val="17109A98"/>
    <w:rsid w:val="176D8AF4"/>
    <w:rsid w:val="183128E1"/>
    <w:rsid w:val="19CCF942"/>
    <w:rsid w:val="1C48B349"/>
    <w:rsid w:val="1CF0F70B"/>
    <w:rsid w:val="200F6F70"/>
    <w:rsid w:val="21D80B27"/>
    <w:rsid w:val="2208302D"/>
    <w:rsid w:val="27C48CCE"/>
    <w:rsid w:val="29FA19B5"/>
    <w:rsid w:val="2AB69F29"/>
    <w:rsid w:val="2BF17A49"/>
    <w:rsid w:val="2D966205"/>
    <w:rsid w:val="33C1DB8A"/>
    <w:rsid w:val="356CB102"/>
    <w:rsid w:val="456294DE"/>
    <w:rsid w:val="456BB059"/>
    <w:rsid w:val="458BAEDA"/>
    <w:rsid w:val="4705265D"/>
    <w:rsid w:val="4AE600F5"/>
    <w:rsid w:val="4EFC3A8E"/>
    <w:rsid w:val="4F54A0DB"/>
    <w:rsid w:val="57148909"/>
    <w:rsid w:val="5ABCBFFE"/>
    <w:rsid w:val="5E80EA81"/>
    <w:rsid w:val="61F3A547"/>
    <w:rsid w:val="64CDA6A7"/>
    <w:rsid w:val="64F5D41B"/>
    <w:rsid w:val="665ACF6A"/>
    <w:rsid w:val="66697708"/>
    <w:rsid w:val="6D7B76EA"/>
    <w:rsid w:val="70B317AC"/>
    <w:rsid w:val="7214A086"/>
    <w:rsid w:val="73BDED18"/>
    <w:rsid w:val="77735DC5"/>
    <w:rsid w:val="77760604"/>
    <w:rsid w:val="78E35F94"/>
    <w:rsid w:val="7A91D62A"/>
    <w:rsid w:val="7C46CEE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3EE616"/>
  <w15:chartTrackingRefBased/>
  <w15:docId w15:val="{1C8E7354-E1D0-484B-9285-89558E6B3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4BE3"/>
    <w:pPr>
      <w:spacing w:after="0" w:line="240" w:lineRule="auto"/>
      <w:outlineLvl w:val="0"/>
    </w:pPr>
    <w:rPr>
      <w:rFonts w:ascii="Calibri Light" w:eastAsia="Calibri Light" w:hAnsi="Calibri Light" w:cs="Calibri Light"/>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PageNumber">
    <w:name w:val="page number"/>
    <w:basedOn w:val="DefaultParagraphFont"/>
    <w:uiPriority w:val="99"/>
    <w:semiHidden/>
    <w:unhideWhenUsed/>
    <w:rsid w:val="001B32BF"/>
  </w:style>
  <w:style w:type="character" w:styleId="UnresolvedMention">
    <w:name w:val="Unresolved Mention"/>
    <w:basedOn w:val="DefaultParagraphFont"/>
    <w:uiPriority w:val="99"/>
    <w:semiHidden/>
    <w:unhideWhenUsed/>
    <w:rsid w:val="00FD5B01"/>
    <w:rPr>
      <w:color w:val="605E5C"/>
      <w:shd w:val="clear" w:color="auto" w:fill="E1DFDD"/>
    </w:rPr>
  </w:style>
  <w:style w:type="paragraph" w:styleId="Revision">
    <w:name w:val="Revision"/>
    <w:hidden/>
    <w:uiPriority w:val="99"/>
    <w:semiHidden/>
    <w:rsid w:val="00787F36"/>
    <w:pPr>
      <w:spacing w:after="0" w:line="240" w:lineRule="auto"/>
    </w:pPr>
  </w:style>
  <w:style w:type="character" w:customStyle="1" w:styleId="Heading1Char">
    <w:name w:val="Heading 1 Char"/>
    <w:basedOn w:val="DefaultParagraphFont"/>
    <w:link w:val="Heading1"/>
    <w:uiPriority w:val="9"/>
    <w:rsid w:val="00504BE3"/>
    <w:rPr>
      <w:rFonts w:ascii="Calibri Light" w:eastAsia="Calibri Light" w:hAnsi="Calibri Light" w:cs="Calibri Light"/>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007787">
      <w:bodyDiv w:val="1"/>
      <w:marLeft w:val="0"/>
      <w:marRight w:val="0"/>
      <w:marTop w:val="0"/>
      <w:marBottom w:val="0"/>
      <w:divBdr>
        <w:top w:val="none" w:sz="0" w:space="0" w:color="auto"/>
        <w:left w:val="none" w:sz="0" w:space="0" w:color="auto"/>
        <w:bottom w:val="none" w:sz="0" w:space="0" w:color="auto"/>
        <w:right w:val="none" w:sz="0" w:space="0" w:color="auto"/>
      </w:divBdr>
    </w:div>
    <w:div w:id="1144666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gif"/></Relationships>
</file>

<file path=word/_rels/header2.xml.rels><?xml version="1.0" encoding="UTF-8" standalone="yes"?>
<Relationships xmlns="http://schemas.openxmlformats.org/package/2006/relationships"><Relationship Id="rId2" Type="http://schemas.openxmlformats.org/officeDocument/2006/relationships/hyperlink" Target="mailto:office@stjohnvianneynewcastle.org"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e\Downloads\School%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A45F85-A3DE-4D9F-9CFC-5D32ED345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School Letterhead Template</Template>
  <TotalTime>74</TotalTime>
  <Pages>1</Pages>
  <Words>260</Words>
  <Characters>1483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Claire Meldrum</cp:lastModifiedBy>
  <cp:revision>9</cp:revision>
  <cp:lastPrinted>2022-04-28T15:07:00Z</cp:lastPrinted>
  <dcterms:created xsi:type="dcterms:W3CDTF">2023-06-12T09:43:00Z</dcterms:created>
  <dcterms:modified xsi:type="dcterms:W3CDTF">2023-06-12T10:59:00Z</dcterms:modified>
</cp:coreProperties>
</file>