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057" w14:textId="212BE710" w:rsidR="00D15F61" w:rsidRDefault="00263F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613D7315">
                <wp:simplePos x="0" y="0"/>
                <wp:positionH relativeFrom="page">
                  <wp:posOffset>3933825</wp:posOffset>
                </wp:positionH>
                <wp:positionV relativeFrom="margin">
                  <wp:posOffset>3673475</wp:posOffset>
                </wp:positionV>
                <wp:extent cx="3356610" cy="3086100"/>
                <wp:effectExtent l="19050" t="19050" r="15240" b="19050"/>
                <wp:wrapThrough wrapText="bothSides">
                  <wp:wrapPolygon edited="0">
                    <wp:start x="-123" y="-133"/>
                    <wp:lineTo x="-123" y="21600"/>
                    <wp:lineTo x="21575" y="21600"/>
                    <wp:lineTo x="21575" y="-133"/>
                    <wp:lineTo x="-123" y="-133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F049" w14:textId="77777777" w:rsidR="00863122" w:rsidRPr="00263FAE" w:rsidRDefault="007B472E" w:rsidP="00863122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Science</w:t>
                            </w:r>
                          </w:p>
                          <w:p w14:paraId="383E24D5" w14:textId="77777777" w:rsidR="00207DEC" w:rsidRPr="00263FAE" w:rsidRDefault="00207DEC" w:rsidP="00207DEC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5"/>
                                <w:szCs w:val="25"/>
                                <w:u w:val="single"/>
                              </w:rPr>
                              <w:t>Forces</w:t>
                            </w:r>
                          </w:p>
                          <w:p w14:paraId="7970C35C" w14:textId="69F3C446" w:rsidR="00207DEC" w:rsidRPr="00263FAE" w:rsidRDefault="00207DEC" w:rsidP="00F902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Type" w:hAnsi="SassoonPrimaryType"/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Explain that unsupported objects fall towards earth because of the force of gravity acting between the Earth and the falling object. </w:t>
                            </w:r>
                          </w:p>
                          <w:p w14:paraId="4F882005" w14:textId="28A36C0D" w:rsidR="00F90211" w:rsidRPr="00263FAE" w:rsidRDefault="00207DEC" w:rsidP="00F902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Type" w:hAnsi="SassoonPrimaryType"/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Cs/>
                                <w:iCs/>
                                <w:sz w:val="25"/>
                                <w:szCs w:val="25"/>
                              </w:rPr>
                              <w:t>Identify the effects of air resistance, water resitance and friction, that act between moving surfaces.</w:t>
                            </w:r>
                          </w:p>
                          <w:p w14:paraId="3D63943A" w14:textId="2E2B55D2" w:rsidR="00D44CBD" w:rsidRPr="00263FAE" w:rsidRDefault="00207DEC" w:rsidP="00F902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Type" w:hAnsi="SassoonPrimaryType"/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Cs/>
                                <w:iCs/>
                                <w:sz w:val="25"/>
                                <w:szCs w:val="25"/>
                              </w:rPr>
                              <w:t>Recognise that some mechanisms including levers, pulleys and gears allow a smaller force to have a greater effect.</w:t>
                            </w:r>
                          </w:p>
                          <w:p w14:paraId="58E7015A" w14:textId="77777777" w:rsidR="00F90211" w:rsidRPr="00263FAE" w:rsidRDefault="00F90211" w:rsidP="00F90211">
                            <w:pPr>
                              <w:rPr>
                                <w:rFonts w:ascii="SassoonPrimaryInfant" w:hAnsi="SassoonPrimaryInfant" w:cs="Arial"/>
                                <w:color w:val="00000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63FAE">
                              <w:rPr>
                                <w:rFonts w:ascii="SassoonPrimaryInfant" w:hAnsi="SassoonPrimaryInfant" w:cs="Arial"/>
                                <w:b/>
                                <w:bCs/>
                                <w:iCs/>
                                <w:color w:val="000000"/>
                                <w:sz w:val="25"/>
                                <w:szCs w:val="25"/>
                                <w:u w:val="single"/>
                              </w:rPr>
                              <w:t>Animals (including humans)</w:t>
                            </w:r>
                          </w:p>
                          <w:p w14:paraId="312BB21D" w14:textId="77777777" w:rsidR="00F90211" w:rsidRPr="00263FAE" w:rsidRDefault="00F90211" w:rsidP="00F90211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ascii="SassoonPrimaryInfant" w:hAnsi="SassoonPrimaryInfant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Infant" w:hAnsi="SassoonPrimaryInfant" w:cs="Arial"/>
                                <w:color w:val="000000"/>
                                <w:sz w:val="25"/>
                                <w:szCs w:val="25"/>
                              </w:rPr>
                              <w:t>describe the changes as humans develop to old age.</w:t>
                            </w:r>
                          </w:p>
                          <w:p w14:paraId="15C59B64" w14:textId="77777777" w:rsidR="00F90211" w:rsidRPr="00263FAE" w:rsidRDefault="00F90211" w:rsidP="00207DEC">
                            <w:pPr>
                              <w:rPr>
                                <w:rFonts w:ascii="SassoonPrimaryType" w:hAnsi="SassoonPrimaryType"/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</w:p>
                          <w:p w14:paraId="432AB676" w14:textId="6E5BE324" w:rsidR="00913C16" w:rsidRPr="00263FAE" w:rsidRDefault="00913C16" w:rsidP="00E04BEB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90567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9.75pt;margin-top:289.25pt;width:264.3pt;height:24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" strokecolor="black [3213]" strokeweight="3pt">
                <v:textbox>
                  <w:txbxContent>
                    <w:p w14:paraId="61E6F049" w14:textId="77777777" w:rsidR="00863122" w:rsidRPr="00263FAE" w:rsidRDefault="007B472E" w:rsidP="00863122">
                      <w:pPr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263FAE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  <w:u w:val="single"/>
                        </w:rPr>
                        <w:t>Science</w:t>
                      </w:r>
                    </w:p>
                    <w:p w14:paraId="383E24D5" w14:textId="77777777" w:rsidR="00207DEC" w:rsidRPr="00263FAE" w:rsidRDefault="00207DEC" w:rsidP="00207DEC">
                      <w:pPr>
                        <w:rPr>
                          <w:rFonts w:ascii="SassoonPrimaryType" w:hAnsi="SassoonPrimaryType"/>
                          <w:b/>
                          <w:bCs/>
                          <w:iCs/>
                          <w:sz w:val="25"/>
                          <w:szCs w:val="25"/>
                          <w:u w:val="single"/>
                        </w:rPr>
                      </w:pPr>
                      <w:r w:rsidRPr="00263FAE">
                        <w:rPr>
                          <w:rFonts w:ascii="SassoonPrimaryType" w:hAnsi="SassoonPrimaryType"/>
                          <w:b/>
                          <w:bCs/>
                          <w:iCs/>
                          <w:sz w:val="25"/>
                          <w:szCs w:val="25"/>
                          <w:u w:val="single"/>
                        </w:rPr>
                        <w:t>Forces</w:t>
                      </w:r>
                    </w:p>
                    <w:p w14:paraId="7970C35C" w14:textId="69F3C446" w:rsidR="00207DEC" w:rsidRPr="00263FAE" w:rsidRDefault="00207DEC" w:rsidP="00F902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Type" w:hAnsi="SassoonPrimaryType"/>
                          <w:bCs/>
                          <w:iCs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bCs/>
                          <w:iCs/>
                          <w:sz w:val="25"/>
                          <w:szCs w:val="25"/>
                        </w:rPr>
                        <w:t xml:space="preserve">Explain that unsupported objects fall towards earth because of the force of gravity acting between the Earth and the falling object. </w:t>
                      </w:r>
                    </w:p>
                    <w:p w14:paraId="4F882005" w14:textId="28A36C0D" w:rsidR="00F90211" w:rsidRPr="00263FAE" w:rsidRDefault="00207DEC" w:rsidP="00F902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Type" w:hAnsi="SassoonPrimaryType"/>
                          <w:bCs/>
                          <w:iCs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bCs/>
                          <w:iCs/>
                          <w:sz w:val="25"/>
                          <w:szCs w:val="25"/>
                        </w:rPr>
                        <w:t>Identify the effects of air resistance, water resitance and friction, that act between moving surfaces.</w:t>
                      </w:r>
                    </w:p>
                    <w:p w14:paraId="3D63943A" w14:textId="2E2B55D2" w:rsidR="00D44CBD" w:rsidRPr="00263FAE" w:rsidRDefault="00207DEC" w:rsidP="00F902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Type" w:hAnsi="SassoonPrimaryType"/>
                          <w:bCs/>
                          <w:iCs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bCs/>
                          <w:iCs/>
                          <w:sz w:val="25"/>
                          <w:szCs w:val="25"/>
                        </w:rPr>
                        <w:t>Recognise that some mechanisms including levers, pulleys and gears allow a smaller force to have a greater effect.</w:t>
                      </w:r>
                    </w:p>
                    <w:p w14:paraId="58E7015A" w14:textId="77777777" w:rsidR="00F90211" w:rsidRPr="00263FAE" w:rsidRDefault="00F90211" w:rsidP="00F90211">
                      <w:pPr>
                        <w:rPr>
                          <w:rFonts w:ascii="SassoonPrimaryInfant" w:hAnsi="SassoonPrimaryInfant" w:cs="Arial"/>
                          <w:color w:val="000000"/>
                          <w:sz w:val="25"/>
                          <w:szCs w:val="25"/>
                          <w:u w:val="single"/>
                        </w:rPr>
                      </w:pPr>
                      <w:r w:rsidRPr="00263FAE">
                        <w:rPr>
                          <w:rFonts w:ascii="SassoonPrimaryInfant" w:hAnsi="SassoonPrimaryInfant" w:cs="Arial"/>
                          <w:b/>
                          <w:bCs/>
                          <w:iCs/>
                          <w:color w:val="000000"/>
                          <w:sz w:val="25"/>
                          <w:szCs w:val="25"/>
                          <w:u w:val="single"/>
                        </w:rPr>
                        <w:t>Animals (including humans)</w:t>
                      </w:r>
                    </w:p>
                    <w:p w14:paraId="312BB21D" w14:textId="77777777" w:rsidR="00F90211" w:rsidRPr="00263FAE" w:rsidRDefault="00F90211" w:rsidP="00F90211">
                      <w:pPr>
                        <w:numPr>
                          <w:ilvl w:val="0"/>
                          <w:numId w:val="7"/>
                        </w:numPr>
                        <w:suppressAutoHyphens/>
                        <w:autoSpaceDE w:val="0"/>
                        <w:autoSpaceDN w:val="0"/>
                        <w:adjustRightInd w:val="0"/>
                        <w:jc w:val="both"/>
                        <w:textAlignment w:val="center"/>
                        <w:rPr>
                          <w:rFonts w:ascii="SassoonPrimaryInfant" w:hAnsi="SassoonPrimaryInfant" w:cs="Arial"/>
                          <w:color w:val="000000"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Infant" w:hAnsi="SassoonPrimaryInfant" w:cs="Arial"/>
                          <w:color w:val="000000"/>
                          <w:sz w:val="25"/>
                          <w:szCs w:val="25"/>
                        </w:rPr>
                        <w:t>describe the changes as humans develop to old age.</w:t>
                      </w:r>
                    </w:p>
                    <w:p w14:paraId="15C59B64" w14:textId="77777777" w:rsidR="00F90211" w:rsidRPr="00263FAE" w:rsidRDefault="00F90211" w:rsidP="00207DEC">
                      <w:pPr>
                        <w:rPr>
                          <w:rFonts w:ascii="SassoonPrimaryType" w:hAnsi="SassoonPrimaryType"/>
                          <w:bCs/>
                          <w:iCs/>
                          <w:sz w:val="25"/>
                          <w:szCs w:val="25"/>
                        </w:rPr>
                      </w:pPr>
                    </w:p>
                    <w:p w14:paraId="432AB676" w14:textId="6E5BE324" w:rsidR="00913C16" w:rsidRPr="00263FAE" w:rsidRDefault="00913C16" w:rsidP="00E04BEB">
                      <w:pPr>
                        <w:rPr>
                          <w:rFonts w:ascii="SassoonPrimaryType" w:hAnsi="SassoonPrimaryType"/>
                          <w:b/>
                          <w:i/>
                          <w:sz w:val="25"/>
                          <w:szCs w:val="25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6D4B7B6D">
            <wp:simplePos x="0" y="0"/>
            <wp:positionH relativeFrom="margin">
              <wp:posOffset>6321425</wp:posOffset>
            </wp:positionH>
            <wp:positionV relativeFrom="paragraph">
              <wp:posOffset>3193415</wp:posOffset>
            </wp:positionV>
            <wp:extent cx="427712" cy="390650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2" cy="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2D637560">
                <wp:simplePos x="0" y="0"/>
                <wp:positionH relativeFrom="page">
                  <wp:posOffset>3925570</wp:posOffset>
                </wp:positionH>
                <wp:positionV relativeFrom="page">
                  <wp:posOffset>3590925</wp:posOffset>
                </wp:positionV>
                <wp:extent cx="3352800" cy="495300"/>
                <wp:effectExtent l="19050" t="19050" r="19050" b="19050"/>
                <wp:wrapThrough wrapText="bothSides">
                  <wp:wrapPolygon edited="0">
                    <wp:start x="-123" y="-831"/>
                    <wp:lineTo x="-123" y="21600"/>
                    <wp:lineTo x="21600" y="21600"/>
                    <wp:lineTo x="21600" y="-831"/>
                    <wp:lineTo x="-123" y="-831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2F655F00" w:rsidR="00913C16" w:rsidRPr="00500E76" w:rsidRDefault="00913C16" w:rsidP="00DA26D7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Year </w:t>
                            </w:r>
                            <w:r w:rsidR="006F4C0E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Five</w:t>
                            </w: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</w:t>
                            </w:r>
                            <w:r w:rsidR="00CD3369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Summer</w:t>
                            </w: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C13EFD" id="Text Box 41" o:spid="_x0000_s1027" type="#_x0000_t202" style="position:absolute;margin-left:309.1pt;margin-top:282.75pt;width:264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" fillcolor="yellow" strokecolor="black [3213]" strokeweight="3pt">
                <v:textbox>
                  <w:txbxContent>
                    <w:p w14:paraId="74D17E2F" w14:textId="2F655F00" w:rsidR="00913C16" w:rsidRPr="00500E76" w:rsidRDefault="00913C16" w:rsidP="00DA26D7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Year </w:t>
                      </w:r>
                      <w:r w:rsidR="006F4C0E">
                        <w:rPr>
                          <w:rFonts w:ascii="SassoonPrimaryType" w:hAnsi="SassoonPrimaryType"/>
                          <w:b/>
                          <w:sz w:val="36"/>
                        </w:rPr>
                        <w:t>Five</w:t>
                      </w:r>
                      <w:r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</w:t>
                      </w:r>
                      <w:r w:rsidR="00CD3369">
                        <w:rPr>
                          <w:rFonts w:ascii="SassoonPrimaryType" w:hAnsi="SassoonPrimaryType"/>
                          <w:b/>
                          <w:sz w:val="36"/>
                        </w:rPr>
                        <w:t>Summer</w:t>
                      </w:r>
                      <w:r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054AD70A">
                <wp:simplePos x="0" y="0"/>
                <wp:positionH relativeFrom="page">
                  <wp:posOffset>3914775</wp:posOffset>
                </wp:positionH>
                <wp:positionV relativeFrom="page">
                  <wp:posOffset>438150</wp:posOffset>
                </wp:positionV>
                <wp:extent cx="3375660" cy="3152775"/>
                <wp:effectExtent l="19050" t="19050" r="15240" b="28575"/>
                <wp:wrapThrough wrapText="bothSides">
                  <wp:wrapPolygon edited="0">
                    <wp:start x="-122" y="-131"/>
                    <wp:lineTo x="-122" y="21665"/>
                    <wp:lineTo x="21576" y="21665"/>
                    <wp:lineTo x="21576" y="-131"/>
                    <wp:lineTo x="-122" y="-131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40D1E" w14:textId="7E965A4E" w:rsidR="007B472E" w:rsidRDefault="007B472E" w:rsidP="007B472E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CF773E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2F0EC0DC" w14:textId="0607DAC2" w:rsidR="00B94FB2" w:rsidRPr="00263FAE" w:rsidRDefault="009A51C6" w:rsidP="00B94FB2">
                            <w:pPr>
                              <w:ind w:right="272"/>
                              <w:textAlignment w:val="baseline"/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</w:pPr>
                            <w:bookmarkStart w:id="0" w:name="_Hlk92123610"/>
                            <w:r w:rsidRPr="00263FAE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Macbeth </w:t>
                            </w:r>
                            <w:r w:rsidR="00B94FB2" w:rsidRPr="00263FAE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by William Shakespeare</w:t>
                            </w:r>
                          </w:p>
                          <w:p w14:paraId="55B8CBA8" w14:textId="5E92540F" w:rsidR="00D44CBD" w:rsidRPr="00263FAE" w:rsidRDefault="00B94FB2" w:rsidP="00B94FB2">
                            <w:pPr>
                              <w:ind w:right="272"/>
                              <w:textAlignment w:val="baseline"/>
                              <w:rPr>
                                <w:rFonts w:ascii="SassoonPrimaryType" w:hAnsi="SassoonPrimaryType"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Drama; playscript; character description; setting description.</w:t>
                            </w:r>
                          </w:p>
                          <w:bookmarkEnd w:id="0"/>
                          <w:p w14:paraId="53CF77A5" w14:textId="33D8604D" w:rsidR="00E04BEB" w:rsidRPr="00263FAE" w:rsidRDefault="00B94FB2" w:rsidP="007B472E">
                            <w:pPr>
                              <w:rPr>
                                <w:rFonts w:ascii="SassoonPrimaryInfant" w:hAnsi="SassoonPrimaryInfant"/>
                                <w:b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Infant" w:hAnsi="SassoonPrimaryInfant"/>
                                <w:b/>
                                <w:sz w:val="25"/>
                                <w:szCs w:val="25"/>
                              </w:rPr>
                              <w:t>Saving Energy</w:t>
                            </w:r>
                            <w:r w:rsidR="009A51C6" w:rsidRPr="00263FAE">
                              <w:rPr>
                                <w:rFonts w:ascii="SassoonPrimaryInfant" w:hAnsi="SassoonPrimaryInfant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04BEB" w:rsidRPr="00263FAE">
                              <w:rPr>
                                <w:rFonts w:ascii="SassoonPrimaryInfant" w:hAnsi="SassoonPrimaryInfant"/>
                                <w:sz w:val="25"/>
                                <w:szCs w:val="25"/>
                              </w:rPr>
                              <w:t>Debate; discussion text</w:t>
                            </w:r>
                          </w:p>
                          <w:p w14:paraId="0DF9FE56" w14:textId="614961BB" w:rsidR="00E04BEB" w:rsidRPr="00263FAE" w:rsidRDefault="00E04BEB" w:rsidP="007B472E">
                            <w:pPr>
                              <w:rPr>
                                <w:rFonts w:ascii="SassoonPrimaryInfant" w:hAnsi="SassoonPrimaryInfant"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Infant" w:hAnsi="SassoonPrimaryInfant"/>
                                <w:b/>
                                <w:sz w:val="25"/>
                                <w:szCs w:val="25"/>
                              </w:rPr>
                              <w:t>Grammar:</w:t>
                            </w:r>
                            <w:r w:rsidRPr="00263FAE">
                              <w:rPr>
                                <w:rFonts w:ascii="SassoonPrimaryInfant" w:hAnsi="SassoonPrimaryInfant"/>
                                <w:sz w:val="25"/>
                                <w:szCs w:val="25"/>
                              </w:rPr>
                              <w:t xml:space="preserve"> Pronouns and possessive pronouns; Subordinate clauses; Homophones; Writing cohesive paragraphs; Parenthesis – brackets, dashes and commas; Adverbials and fronted adverbials; Dictionary work; Relative clauses; Using inverted commas for direct speech</w:t>
                            </w:r>
                          </w:p>
                          <w:p w14:paraId="573724DD" w14:textId="52682205" w:rsidR="00E04BEB" w:rsidRPr="009A51C6" w:rsidRDefault="00E04BEB" w:rsidP="007B472E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263FAE">
                              <w:rPr>
                                <w:rFonts w:ascii="SassoonPrimaryInfant" w:hAnsi="SassoonPrimaryInfant"/>
                                <w:b/>
                                <w:sz w:val="25"/>
                                <w:szCs w:val="25"/>
                              </w:rPr>
                              <w:t>Reading Vipers:</w:t>
                            </w:r>
                            <w:r w:rsidRPr="00263FAE">
                              <w:rPr>
                                <w:rFonts w:ascii="SassoonPrimaryInfant" w:hAnsi="SassoonPrimaryInfant"/>
                                <w:sz w:val="25"/>
                                <w:szCs w:val="25"/>
                              </w:rPr>
                              <w:t xml:space="preserve"> Explain the meaning of words in context; Make inferences; Predict what might happen in the text; Explain meaning; Retrieve information; </w:t>
                            </w:r>
                            <w:proofErr w:type="spellStart"/>
                            <w:r w:rsidRPr="00263FAE">
                              <w:rPr>
                                <w:rFonts w:ascii="SassoonPrimaryInfant" w:hAnsi="SassoonPrimaryInfant"/>
                                <w:sz w:val="25"/>
                                <w:szCs w:val="25"/>
                              </w:rPr>
                              <w:t>Summarise</w:t>
                            </w:r>
                            <w:proofErr w:type="spellEnd"/>
                            <w:r w:rsidRPr="00263FAE">
                              <w:rPr>
                                <w:rFonts w:ascii="SassoonPrimaryInfant" w:hAnsi="SassoonPrimaryInfant"/>
                                <w:sz w:val="25"/>
                                <w:szCs w:val="25"/>
                              </w:rPr>
                              <w:t xml:space="preserve"> events</w:t>
                            </w:r>
                            <w:r w:rsidRPr="009A51C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CB7014" id="Text Box 15" o:spid="_x0000_s1028" type="#_x0000_t202" style="position:absolute;margin-left:308.25pt;margin-top:34.5pt;width:265.8pt;height:248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" strokecolor="black [3213]" strokeweight="3pt">
                <v:textbox>
                  <w:txbxContent>
                    <w:p w14:paraId="69D40D1E" w14:textId="7E965A4E" w:rsidR="007B472E" w:rsidRDefault="007B472E" w:rsidP="007B472E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CF773E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2F0EC0DC" w14:textId="0607DAC2" w:rsidR="00B94FB2" w:rsidRPr="00263FAE" w:rsidRDefault="009A51C6" w:rsidP="00B94FB2">
                      <w:pPr>
                        <w:ind w:right="272"/>
                        <w:textAlignment w:val="baseline"/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</w:pPr>
                      <w:bookmarkStart w:id="3" w:name="_Hlk92123610"/>
                      <w:r w:rsidRPr="00263FAE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 xml:space="preserve">Macbeth </w:t>
                      </w:r>
                      <w:r w:rsidR="00B94FB2" w:rsidRPr="00263FAE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by William Shakespeare</w:t>
                      </w:r>
                    </w:p>
                    <w:p w14:paraId="55B8CBA8" w14:textId="5E92540F" w:rsidR="00D44CBD" w:rsidRPr="00263FAE" w:rsidRDefault="00B94FB2" w:rsidP="00B94FB2">
                      <w:pPr>
                        <w:ind w:right="272"/>
                        <w:textAlignment w:val="baseline"/>
                        <w:rPr>
                          <w:rFonts w:ascii="SassoonPrimaryType" w:hAnsi="SassoonPrimaryType"/>
                          <w:bCs/>
                          <w:i/>
                          <w:iCs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bCs/>
                          <w:i/>
                          <w:iCs/>
                          <w:sz w:val="25"/>
                          <w:szCs w:val="25"/>
                        </w:rPr>
                        <w:t xml:space="preserve">Drama; </w:t>
                      </w:r>
                      <w:proofErr w:type="spellStart"/>
                      <w:r w:rsidRPr="00263FAE">
                        <w:rPr>
                          <w:rFonts w:ascii="SassoonPrimaryType" w:hAnsi="SassoonPrimaryType"/>
                          <w:bCs/>
                          <w:i/>
                          <w:iCs/>
                          <w:sz w:val="25"/>
                          <w:szCs w:val="25"/>
                        </w:rPr>
                        <w:t>playscript</w:t>
                      </w:r>
                      <w:proofErr w:type="spellEnd"/>
                      <w:r w:rsidRPr="00263FAE">
                        <w:rPr>
                          <w:rFonts w:ascii="SassoonPrimaryType" w:hAnsi="SassoonPrimaryType"/>
                          <w:bCs/>
                          <w:i/>
                          <w:iCs/>
                          <w:sz w:val="25"/>
                          <w:szCs w:val="25"/>
                        </w:rPr>
                        <w:t>; character description; setting description.</w:t>
                      </w:r>
                    </w:p>
                    <w:bookmarkEnd w:id="3"/>
                    <w:p w14:paraId="53CF77A5" w14:textId="33D8604D" w:rsidR="00E04BEB" w:rsidRPr="00263FAE" w:rsidRDefault="00B94FB2" w:rsidP="007B472E">
                      <w:pPr>
                        <w:rPr>
                          <w:rFonts w:ascii="SassoonPrimaryInfant" w:hAnsi="SassoonPrimaryInfant"/>
                          <w:b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Infant" w:hAnsi="SassoonPrimaryInfant"/>
                          <w:b/>
                          <w:sz w:val="25"/>
                          <w:szCs w:val="25"/>
                        </w:rPr>
                        <w:t>Saving Energy</w:t>
                      </w:r>
                      <w:r w:rsidR="009A51C6" w:rsidRPr="00263FAE">
                        <w:rPr>
                          <w:rFonts w:ascii="SassoonPrimaryInfant" w:hAnsi="SassoonPrimaryInfant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E04BEB" w:rsidRPr="00263FAE">
                        <w:rPr>
                          <w:rFonts w:ascii="SassoonPrimaryInfant" w:hAnsi="SassoonPrimaryInfant"/>
                          <w:sz w:val="25"/>
                          <w:szCs w:val="25"/>
                        </w:rPr>
                        <w:t>Debate; discussion text</w:t>
                      </w:r>
                    </w:p>
                    <w:p w14:paraId="0DF9FE56" w14:textId="614961BB" w:rsidR="00E04BEB" w:rsidRPr="00263FAE" w:rsidRDefault="00E04BEB" w:rsidP="007B472E">
                      <w:pPr>
                        <w:rPr>
                          <w:rFonts w:ascii="SassoonPrimaryInfant" w:hAnsi="SassoonPrimaryInfant"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Infant" w:hAnsi="SassoonPrimaryInfant"/>
                          <w:b/>
                          <w:sz w:val="25"/>
                          <w:szCs w:val="25"/>
                        </w:rPr>
                        <w:t>Grammar:</w:t>
                      </w:r>
                      <w:r w:rsidRPr="00263FAE">
                        <w:rPr>
                          <w:rFonts w:ascii="SassoonPrimaryInfant" w:hAnsi="SassoonPrimaryInfant"/>
                          <w:sz w:val="25"/>
                          <w:szCs w:val="25"/>
                        </w:rPr>
                        <w:t xml:space="preserve"> Pronouns and possessive pronouns; Subordinate clauses; Homophones; Writing cohesive paragraphs; Parenthesis – brackets, dashes and commas; Adverbials and fronted adverbials; Dictionary work; Relative clauses; Using inverted commas for direct speech</w:t>
                      </w:r>
                    </w:p>
                    <w:p w14:paraId="573724DD" w14:textId="52682205" w:rsidR="00E04BEB" w:rsidRPr="009A51C6" w:rsidRDefault="00E04BEB" w:rsidP="007B472E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263FAE">
                        <w:rPr>
                          <w:rFonts w:ascii="SassoonPrimaryInfant" w:hAnsi="SassoonPrimaryInfant"/>
                          <w:b/>
                          <w:sz w:val="25"/>
                          <w:szCs w:val="25"/>
                        </w:rPr>
                        <w:t>Reading Vipers:</w:t>
                      </w:r>
                      <w:r w:rsidRPr="00263FAE">
                        <w:rPr>
                          <w:rFonts w:ascii="SassoonPrimaryInfant" w:hAnsi="SassoonPrimaryInfant"/>
                          <w:sz w:val="25"/>
                          <w:szCs w:val="25"/>
                        </w:rPr>
                        <w:t xml:space="preserve"> Explain the meaning of words in context; Make inferences; Predict what might happen in the text; Explain meaning; Retrieve information; </w:t>
                      </w:r>
                      <w:proofErr w:type="spellStart"/>
                      <w:r w:rsidRPr="00263FAE">
                        <w:rPr>
                          <w:rFonts w:ascii="SassoonPrimaryInfant" w:hAnsi="SassoonPrimaryInfant"/>
                          <w:sz w:val="25"/>
                          <w:szCs w:val="25"/>
                        </w:rPr>
                        <w:t>Summarise</w:t>
                      </w:r>
                      <w:proofErr w:type="spellEnd"/>
                      <w:r w:rsidRPr="00263FAE">
                        <w:rPr>
                          <w:rFonts w:ascii="SassoonPrimaryInfant" w:hAnsi="SassoonPrimaryInfant"/>
                          <w:sz w:val="25"/>
                          <w:szCs w:val="25"/>
                        </w:rPr>
                        <w:t xml:space="preserve"> events</w:t>
                      </w:r>
                      <w:r w:rsidRPr="009A51C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39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0A0888AF">
                <wp:simplePos x="0" y="0"/>
                <wp:positionH relativeFrom="page">
                  <wp:posOffset>7315200</wp:posOffset>
                </wp:positionH>
                <wp:positionV relativeFrom="page">
                  <wp:posOffset>5142016</wp:posOffset>
                </wp:positionV>
                <wp:extent cx="2969895" cy="1125929"/>
                <wp:effectExtent l="19050" t="19050" r="20955" b="17145"/>
                <wp:wrapThrough wrapText="bothSides">
                  <wp:wrapPolygon edited="0">
                    <wp:start x="-139" y="-365"/>
                    <wp:lineTo x="-139" y="21563"/>
                    <wp:lineTo x="21614" y="21563"/>
                    <wp:lineTo x="21614" y="-365"/>
                    <wp:lineTo x="-139" y="-365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125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58DB" w14:textId="21A4B5F6" w:rsidR="00D525D9" w:rsidRDefault="00DA26D7" w:rsidP="00D525D9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0E1ED5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46E5737C" w14:textId="752CDDF2" w:rsidR="006039E9" w:rsidRDefault="006039E9" w:rsidP="00D525D9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6039E9">
                              <w:rPr>
                                <w:rFonts w:ascii="SassoonPrimaryType" w:hAnsi="SassoonPrimaryType"/>
                                <w:b/>
                              </w:rPr>
                              <w:t>Computing Systems and Networks</w:t>
                            </w:r>
                          </w:p>
                          <w:p w14:paraId="554B871F" w14:textId="51C5B52D" w:rsidR="006039E9" w:rsidRPr="006039E9" w:rsidRDefault="006039E9" w:rsidP="00D525D9">
                            <w:pPr>
                              <w:contextualSpacing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Systems; computer systems and us; transferring information; working together; better working together, shared working.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085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in;margin-top:404.9pt;width:233.85pt;height:88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" strokecolor="black [3213]" strokeweight="3pt">
                <v:textbox>
                  <w:txbxContent>
                    <w:p w14:paraId="2ECF58DB" w14:textId="21A4B5F6" w:rsidR="00D525D9" w:rsidRDefault="00DA26D7" w:rsidP="00D525D9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0E1ED5">
                        <w:rPr>
                          <w:rFonts w:ascii="SassoonPrimaryType" w:hAnsi="SassoonPrimaryType"/>
                          <w:b/>
                          <w:u w:val="single"/>
                        </w:rPr>
                        <w:t>Computing</w:t>
                      </w:r>
                    </w:p>
                    <w:p w14:paraId="46E5737C" w14:textId="752CDDF2" w:rsidR="006039E9" w:rsidRDefault="006039E9" w:rsidP="00D525D9">
                      <w:pPr>
                        <w:contextualSpacing/>
                        <w:rPr>
                          <w:rFonts w:ascii="SassoonPrimaryType" w:hAnsi="SassoonPrimaryType"/>
                          <w:b/>
                        </w:rPr>
                      </w:pPr>
                      <w:r w:rsidRPr="006039E9">
                        <w:rPr>
                          <w:rFonts w:ascii="SassoonPrimaryType" w:hAnsi="SassoonPrimaryType"/>
                          <w:b/>
                        </w:rPr>
                        <w:t>Computing Systems and Networks</w:t>
                      </w:r>
                    </w:p>
                    <w:p w14:paraId="554B871F" w14:textId="51C5B52D" w:rsidR="006039E9" w:rsidRPr="006039E9" w:rsidRDefault="006039E9" w:rsidP="00D525D9">
                      <w:pPr>
                        <w:contextualSpacing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Systems; computer systems and us; transferring information; working together; better working together, shared working.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39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44B36BD0">
                <wp:simplePos x="0" y="0"/>
                <wp:positionH relativeFrom="page">
                  <wp:posOffset>7291449</wp:posOffset>
                </wp:positionH>
                <wp:positionV relativeFrom="page">
                  <wp:posOffset>4476998</wp:posOffset>
                </wp:positionV>
                <wp:extent cx="2969895" cy="641268"/>
                <wp:effectExtent l="19050" t="19050" r="20955" b="26035"/>
                <wp:wrapThrough wrapText="bothSides">
                  <wp:wrapPolygon edited="0">
                    <wp:start x="-139" y="-642"/>
                    <wp:lineTo x="-139" y="21835"/>
                    <wp:lineTo x="21614" y="21835"/>
                    <wp:lineTo x="21614" y="-642"/>
                    <wp:lineTo x="-139" y="-642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4ACF" w14:textId="54F586AB" w:rsidR="00DA26D7" w:rsidRPr="000E1ED5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0E1ED5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75F2CB92" w14:textId="3A7D62FA" w:rsidR="00CD3369" w:rsidRPr="00263FAE" w:rsidRDefault="00CD3369" w:rsidP="00CD3369">
                            <w:pPr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>Swimming, Athletics, Tennis and Rounders</w:t>
                            </w:r>
                          </w:p>
                          <w:p w14:paraId="75E1A7DA" w14:textId="27431D81" w:rsidR="000E1ED5" w:rsidRPr="000E1ED5" w:rsidRDefault="000E1ED5" w:rsidP="00CD3369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A83CEA" id="Text Box 35" o:spid="_x0000_s1030" type="#_x0000_t202" style="position:absolute;margin-left:574.15pt;margin-top:352.5pt;width:233.8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" strokecolor="black [3213]" strokeweight="3pt">
                <v:textbox>
                  <w:txbxContent>
                    <w:p w14:paraId="5F934ACF" w14:textId="54F586AB" w:rsidR="00DA26D7" w:rsidRPr="000E1ED5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0E1ED5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75F2CB92" w14:textId="3A7D62FA" w:rsidR="00CD3369" w:rsidRPr="00263FAE" w:rsidRDefault="00CD3369" w:rsidP="00CD3369">
                      <w:pPr>
                        <w:rPr>
                          <w:rFonts w:ascii="SassoonPrimaryType" w:hAnsi="SassoonPrimaryType"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Swimming, Athletics, Tennis and </w:t>
                      </w:r>
                      <w:proofErr w:type="spellStart"/>
                      <w:r w:rsidRPr="00263FAE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>Rounders</w:t>
                      </w:r>
                      <w:proofErr w:type="spellEnd"/>
                    </w:p>
                    <w:p w14:paraId="75E1A7DA" w14:textId="27431D81" w:rsidR="000E1ED5" w:rsidRPr="000E1ED5" w:rsidRDefault="000E1ED5" w:rsidP="00CD3369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33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7E1E8814">
                <wp:simplePos x="0" y="0"/>
                <wp:positionH relativeFrom="margin">
                  <wp:align>left</wp:align>
                </wp:positionH>
                <wp:positionV relativeFrom="page">
                  <wp:posOffset>2576830</wp:posOffset>
                </wp:positionV>
                <wp:extent cx="3484245" cy="3455670"/>
                <wp:effectExtent l="19050" t="19050" r="20955" b="11430"/>
                <wp:wrapThrough wrapText="bothSides">
                  <wp:wrapPolygon edited="0">
                    <wp:start x="-118" y="-119"/>
                    <wp:lineTo x="-118" y="21552"/>
                    <wp:lineTo x="21612" y="21552"/>
                    <wp:lineTo x="21612" y="-119"/>
                    <wp:lineTo x="-118" y="-11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1F5E2" w14:textId="52F05C5E" w:rsidR="006E6156" w:rsidRPr="009A51C6" w:rsidRDefault="006E6156" w:rsidP="006E6156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Mathematics</w:t>
                            </w:r>
                          </w:p>
                          <w:p w14:paraId="25BB7BB6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Calculation: </w:t>
                            </w: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 xml:space="preserve">Secure understanding of addition, </w:t>
                            </w:r>
                          </w:p>
                          <w:p w14:paraId="2485BD0D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>subtraction, multiplication, and short division.</w:t>
                            </w:r>
                          </w:p>
                          <w:p w14:paraId="39B25D96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Decimals and Percentages: </w:t>
                            </w: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>Read, write, order,</w:t>
                            </w:r>
                          </w:p>
                          <w:p w14:paraId="0ABD105F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 xml:space="preserve">and compare numbers with up to three decimal </w:t>
                            </w:r>
                          </w:p>
                          <w:p w14:paraId="1229CDED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>places.</w:t>
                            </w: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>Recognise</w:t>
                            </w:r>
                            <w:proofErr w:type="spellEnd"/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 xml:space="preserve"> and calculate percentages.</w:t>
                            </w:r>
                          </w:p>
                          <w:p w14:paraId="68CDC686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Measurement: </w:t>
                            </w: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>Solve problems involving measures</w:t>
                            </w:r>
                          </w:p>
                          <w:p w14:paraId="3946032F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>using decimal notation.</w:t>
                            </w:r>
                          </w:p>
                          <w:p w14:paraId="4DF4E941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Geometry: </w:t>
                            </w: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>Compare, estimate, measure and draw</w:t>
                            </w: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7A551E2" w14:textId="77777777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>angles.</w:t>
                            </w:r>
                          </w:p>
                          <w:p w14:paraId="2568F4AF" w14:textId="0EB9B3BA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>Statistics:</w:t>
                            </w: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 xml:space="preserve"> Read and interpret information in line graphs.</w:t>
                            </w:r>
                          </w:p>
                          <w:p w14:paraId="6A145E02" w14:textId="19BE854C" w:rsidR="00CD3369" w:rsidRPr="009A51C6" w:rsidRDefault="00CD3369" w:rsidP="00CD3369">
                            <w:pPr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>Reasoning and Problem Solving:</w:t>
                            </w:r>
                            <w:r w:rsidRPr="009A51C6">
                              <w:rPr>
                                <w:rFonts w:ascii="SassoonPrimaryType" w:hAnsi="SassoonPrimaryType"/>
                                <w:bCs/>
                                <w:sz w:val="25"/>
                                <w:szCs w:val="25"/>
                              </w:rPr>
                              <w:t xml:space="preserve"> Solve multi-step problems in contexts, deciding which operations to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B8C9E" id="Text Box 6" o:spid="_x0000_s1031" type="#_x0000_t202" style="position:absolute;margin-left:0;margin-top:202.9pt;width:274.35pt;height:272.1pt;z-index: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" strokecolor="black [3213]" strokeweight="3pt">
                <v:textbox>
                  <w:txbxContent>
                    <w:p w14:paraId="4E61F5E2" w14:textId="52F05C5E" w:rsidR="006E6156" w:rsidRPr="009A51C6" w:rsidRDefault="006E6156" w:rsidP="006E6156">
                      <w:pPr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  <w:u w:val="single"/>
                        </w:rPr>
                        <w:t>Mathematics</w:t>
                      </w:r>
                    </w:p>
                    <w:p w14:paraId="25BB7BB6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 xml:space="preserve">Calculation: </w:t>
                      </w: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 xml:space="preserve">Secure understanding of addition, </w:t>
                      </w:r>
                    </w:p>
                    <w:p w14:paraId="2485BD0D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>subtraction, multiplication, and short division.</w:t>
                      </w:r>
                    </w:p>
                    <w:p w14:paraId="39B25D96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 xml:space="preserve">Decimals and Percentages: </w:t>
                      </w: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>Read, write, order,</w:t>
                      </w:r>
                    </w:p>
                    <w:p w14:paraId="0ABD105F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 xml:space="preserve">and compare numbers with up to three decimal </w:t>
                      </w:r>
                    </w:p>
                    <w:p w14:paraId="1229CDED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>places.</w:t>
                      </w: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>Recognise</w:t>
                      </w:r>
                      <w:proofErr w:type="spellEnd"/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 xml:space="preserve"> and calculate percentages.</w:t>
                      </w:r>
                    </w:p>
                    <w:p w14:paraId="68CDC686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 xml:space="preserve">Measurement: </w:t>
                      </w: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>Solve problems involving measures</w:t>
                      </w:r>
                    </w:p>
                    <w:p w14:paraId="3946032F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>using decimal notation.</w:t>
                      </w:r>
                    </w:p>
                    <w:p w14:paraId="4DF4E941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 xml:space="preserve">Geometry: </w:t>
                      </w: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>Compare, estimate, measure and draw</w:t>
                      </w: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7A551E2" w14:textId="77777777" w:rsidR="00CD3369" w:rsidRPr="009A51C6" w:rsidRDefault="00CD3369" w:rsidP="00CD3369">
                      <w:pPr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>angles.</w:t>
                      </w:r>
                    </w:p>
                    <w:p w14:paraId="2568F4AF" w14:textId="0EB9B3BA" w:rsidR="00CD3369" w:rsidRPr="009A51C6" w:rsidRDefault="00CD3369" w:rsidP="00CD3369">
                      <w:pPr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>Statistics:</w:t>
                      </w: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 xml:space="preserve"> Read and interpret information in line graphs.</w:t>
                      </w:r>
                    </w:p>
                    <w:p w14:paraId="6A145E02" w14:textId="19BE854C" w:rsidR="00CD3369" w:rsidRPr="009A51C6" w:rsidRDefault="00CD3369" w:rsidP="00CD3369">
                      <w:pPr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>Reasoning and Problem Solving:</w:t>
                      </w:r>
                      <w:r w:rsidRPr="009A51C6">
                        <w:rPr>
                          <w:rFonts w:ascii="SassoonPrimaryType" w:hAnsi="SassoonPrimaryType"/>
                          <w:bCs/>
                          <w:sz w:val="25"/>
                          <w:szCs w:val="25"/>
                        </w:rPr>
                        <w:t xml:space="preserve"> Solve multi-step problems in contexts, deciding which operations to use.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D33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A323E" wp14:editId="60896E34">
                <wp:simplePos x="0" y="0"/>
                <wp:positionH relativeFrom="margin">
                  <wp:align>left</wp:align>
                </wp:positionH>
                <wp:positionV relativeFrom="page">
                  <wp:posOffset>6032500</wp:posOffset>
                </wp:positionV>
                <wp:extent cx="3467100" cy="1187450"/>
                <wp:effectExtent l="19050" t="19050" r="19050" b="12700"/>
                <wp:wrapThrough wrapText="bothSides">
                  <wp:wrapPolygon edited="0">
                    <wp:start x="-119" y="-347"/>
                    <wp:lineTo x="-119" y="21484"/>
                    <wp:lineTo x="21600" y="21484"/>
                    <wp:lineTo x="21600" y="-347"/>
                    <wp:lineTo x="-119" y="-347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65D7" w14:textId="0B09129C" w:rsidR="006E6156" w:rsidRDefault="006E6156" w:rsidP="006E6156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6E6156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761B92C1" w14:textId="1AD9FD23" w:rsidR="00471064" w:rsidRDefault="00471064" w:rsidP="006E6156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</w:p>
                          <w:p w14:paraId="644D2343" w14:textId="77777777" w:rsidR="00471064" w:rsidRPr="000B3B62" w:rsidRDefault="00471064" w:rsidP="00471064">
                            <w:pPr>
                              <w:jc w:val="both"/>
                              <w:rPr>
                                <w:rFonts w:ascii="SassoonPrimaryType" w:hAnsi="SassoonPrimaryType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0"/>
                                <w:lang w:val="en-GB"/>
                              </w:rPr>
                              <w:t>The children will write music using crotchets, quavers, minims, semi-quavers and more complex time signatures to make their own compositions. They will then perform this as part of an ensemble.</w:t>
                            </w:r>
                          </w:p>
                          <w:p w14:paraId="37D0E77B" w14:textId="77777777" w:rsidR="00471064" w:rsidRPr="006E6156" w:rsidRDefault="00471064" w:rsidP="006E6156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A32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0;margin-top:475pt;width:273pt;height:93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" strokecolor="black [3213]" strokeweight="3pt">
                <v:textbox>
                  <w:txbxContent>
                    <w:p w14:paraId="48C765D7" w14:textId="0B09129C" w:rsidR="006E6156" w:rsidRDefault="006E6156" w:rsidP="006E6156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6E6156">
                        <w:rPr>
                          <w:rFonts w:ascii="SassoonPrimaryType" w:hAnsi="SassoonPrimaryType"/>
                          <w:b/>
                          <w:u w:val="single"/>
                        </w:rPr>
                        <w:t>Music</w:t>
                      </w:r>
                    </w:p>
                    <w:p w14:paraId="761B92C1" w14:textId="1AD9FD23" w:rsidR="00471064" w:rsidRDefault="00471064" w:rsidP="006E6156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</w:p>
                    <w:p w14:paraId="644D2343" w14:textId="77777777" w:rsidR="00471064" w:rsidRPr="000B3B62" w:rsidRDefault="00471064" w:rsidP="00471064">
                      <w:pPr>
                        <w:jc w:val="both"/>
                        <w:rPr>
                          <w:rFonts w:ascii="SassoonPrimaryType" w:hAnsi="SassoonPrimaryType"/>
                          <w:sz w:val="20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sz w:val="20"/>
                          <w:lang w:val="en-GB"/>
                        </w:rPr>
                        <w:t>The children will write music using crotchets, quavers, minims, semi-quavers and more complex time signatures to make their own compositions. They will then perform this as part of an ensemble.</w:t>
                      </w:r>
                    </w:p>
                    <w:p w14:paraId="37D0E77B" w14:textId="77777777" w:rsidR="00471064" w:rsidRPr="006E6156" w:rsidRDefault="00471064" w:rsidP="006E6156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D33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5C16C034">
                <wp:simplePos x="0" y="0"/>
                <wp:positionH relativeFrom="page">
                  <wp:posOffset>439387</wp:posOffset>
                </wp:positionH>
                <wp:positionV relativeFrom="page">
                  <wp:posOffset>439387</wp:posOffset>
                </wp:positionV>
                <wp:extent cx="3484245" cy="2125683"/>
                <wp:effectExtent l="19050" t="19050" r="20955" b="27305"/>
                <wp:wrapThrough wrapText="bothSides">
                  <wp:wrapPolygon edited="0">
                    <wp:start x="-118" y="-194"/>
                    <wp:lineTo x="-118" y="21684"/>
                    <wp:lineTo x="21612" y="21684"/>
                    <wp:lineTo x="21612" y="-194"/>
                    <wp:lineTo x="-118" y="-194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12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A1717" w14:textId="77777777" w:rsidR="006E6156" w:rsidRPr="009A51C6" w:rsidRDefault="006E6156" w:rsidP="006E6156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Religious Education</w:t>
                            </w:r>
                          </w:p>
                          <w:p w14:paraId="7B8C25FC" w14:textId="0B26DDB7" w:rsidR="00CD3369" w:rsidRPr="009A51C6" w:rsidRDefault="00CD3369" w:rsidP="00CD3369">
                            <w:pP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</w:pPr>
                            <w:r w:rsidRPr="009A51C6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  <w:t>Pentecost - Serving: Transformation</w:t>
                            </w:r>
                          </w:p>
                          <w:p w14:paraId="4A9A41C9" w14:textId="77777777" w:rsidR="00CD3369" w:rsidRPr="009A51C6" w:rsidRDefault="00CD3369" w:rsidP="00CD3369">
                            <w:pPr>
                              <w:rPr>
                                <w:rFonts w:ascii="SassoonPrimaryType" w:eastAsia="Times New Roman" w:hAnsi="SassoonPrimaryType" w:cs="Calibri"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</w:pPr>
                            <w:r w:rsidRPr="009A51C6">
                              <w:rPr>
                                <w:rFonts w:ascii="SassoonPrimaryType" w:eastAsia="Times New Roman" w:hAnsi="SassoonPrimaryType" w:cs="Calibri"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  <w:t>Celebration of the Spirit’s transforming power.</w:t>
                            </w:r>
                          </w:p>
                          <w:p w14:paraId="1ADAA4FF" w14:textId="77777777" w:rsidR="00CD3369" w:rsidRPr="009A51C6" w:rsidRDefault="00CD3369" w:rsidP="00CD3369">
                            <w:pP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</w:pPr>
                            <w:r w:rsidRPr="009A51C6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  <w:t xml:space="preserve">Reconciliation - Relating: Building Bridges </w:t>
                            </w:r>
                          </w:p>
                          <w:p w14:paraId="50F89078" w14:textId="77777777" w:rsidR="00CD3369" w:rsidRPr="009A51C6" w:rsidRDefault="00CD3369" w:rsidP="00CD3369">
                            <w:pPr>
                              <w:rPr>
                                <w:rFonts w:ascii="SassoonPrimaryType" w:eastAsia="Times New Roman" w:hAnsi="SassoonPrimaryType" w:cs="Calibri"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</w:pPr>
                            <w:r w:rsidRPr="009A51C6">
                              <w:rPr>
                                <w:rFonts w:ascii="SassoonPrimaryType" w:eastAsia="Times New Roman" w:hAnsi="SassoonPrimaryType" w:cs="Calibri"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  <w:t xml:space="preserve">Admitting wrong, being reconciled with God and </w:t>
                            </w:r>
                          </w:p>
                          <w:p w14:paraId="6ACB3085" w14:textId="77777777" w:rsidR="00CD3369" w:rsidRPr="009A51C6" w:rsidRDefault="00CD3369" w:rsidP="00CD3369">
                            <w:pPr>
                              <w:rPr>
                                <w:rFonts w:ascii="SassoonPrimaryType" w:eastAsia="Times New Roman" w:hAnsi="SassoonPrimaryType" w:cs="Calibri"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</w:pPr>
                            <w:r w:rsidRPr="009A51C6">
                              <w:rPr>
                                <w:rFonts w:ascii="SassoonPrimaryType" w:eastAsia="Times New Roman" w:hAnsi="SassoonPrimaryType" w:cs="Calibri"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  <w:t>each other.</w:t>
                            </w:r>
                          </w:p>
                          <w:p w14:paraId="101151DC" w14:textId="77777777" w:rsidR="00CD3369" w:rsidRPr="009A51C6" w:rsidRDefault="00CD3369" w:rsidP="00CD3369">
                            <w:pP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</w:pPr>
                            <w:r w:rsidRPr="009A51C6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  <w:t xml:space="preserve">Universal Church – World: Stewardship </w:t>
                            </w:r>
                          </w:p>
                          <w:p w14:paraId="43FFA5AF" w14:textId="77777777" w:rsidR="00CD3369" w:rsidRPr="009A51C6" w:rsidRDefault="00CD3369" w:rsidP="00CD3369">
                            <w:pPr>
                              <w:rPr>
                                <w:rFonts w:ascii="SassoonPrimaryType" w:eastAsia="Times New Roman" w:hAnsi="SassoonPrimaryType" w:cs="Calibri"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</w:pPr>
                            <w:r w:rsidRPr="009A51C6">
                              <w:rPr>
                                <w:rFonts w:ascii="SassoonPrimaryType" w:eastAsia="Times New Roman" w:hAnsi="SassoonPrimaryType" w:cs="Calibri"/>
                                <w:bCs/>
                                <w:kern w:val="28"/>
                                <w:sz w:val="25"/>
                                <w:szCs w:val="25"/>
                                <w:lang w:eastAsia="en-GB"/>
                                <w14:cntxtAlts/>
                              </w:rPr>
                              <w:t xml:space="preserve">The church is called to the stewardship of Creation </w:t>
                            </w:r>
                          </w:p>
                          <w:p w14:paraId="0A1C80A5" w14:textId="6D146F53" w:rsidR="006E6156" w:rsidRPr="009A51C6" w:rsidRDefault="006E6156" w:rsidP="00CD3369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Other Faiths:</w:t>
                            </w:r>
                            <w:r w:rsidRPr="009A51C6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13E46" w:rsidRPr="009A51C6">
                              <w:rPr>
                                <w:rFonts w:ascii="SassoonPrimaryType" w:hAnsi="SassoonPrimaryType"/>
                                <w:b/>
                                <w:bCs/>
                                <w:sz w:val="25"/>
                                <w:szCs w:val="25"/>
                              </w:rPr>
                              <w:t>Islam</w:t>
                            </w:r>
                          </w:p>
                          <w:p w14:paraId="5B703502" w14:textId="7AAE628B" w:rsidR="00113E46" w:rsidRPr="009A51C6" w:rsidRDefault="00113E46" w:rsidP="006E6156">
                            <w:pPr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</w:pPr>
                            <w:r w:rsidRPr="009A51C6">
                              <w:rPr>
                                <w:rFonts w:ascii="SassoonPrimaryType" w:hAnsi="SassoonPrimaryType" w:cs="Arial"/>
                                <w:sz w:val="25"/>
                                <w:szCs w:val="25"/>
                              </w:rPr>
                              <w:t>Beliefs and festivals – Ramadan and Pilgrimage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FD154B" id="Text Box 5" o:spid="_x0000_s1033" type="#_x0000_t202" style="position:absolute;margin-left:34.6pt;margin-top:34.6pt;width:274.35pt;height:167.4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" strokecolor="black [3213]" strokeweight="3pt">
                <v:textbox>
                  <w:txbxContent>
                    <w:p w14:paraId="225A1717" w14:textId="77777777" w:rsidR="006E6156" w:rsidRPr="009A51C6" w:rsidRDefault="006E6156" w:rsidP="006E6156">
                      <w:pPr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  <w:u w:val="single"/>
                        </w:rPr>
                        <w:t>Religious Education</w:t>
                      </w:r>
                    </w:p>
                    <w:p w14:paraId="7B8C25FC" w14:textId="0B26DDB7" w:rsidR="00CD3369" w:rsidRPr="009A51C6" w:rsidRDefault="00CD3369" w:rsidP="00CD3369">
                      <w:pPr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</w:pPr>
                      <w:r w:rsidRPr="009A51C6"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  <w:t>Pentecost - Serving: Transformation</w:t>
                      </w:r>
                    </w:p>
                    <w:p w14:paraId="4A9A41C9" w14:textId="77777777" w:rsidR="00CD3369" w:rsidRPr="009A51C6" w:rsidRDefault="00CD3369" w:rsidP="00CD3369">
                      <w:pPr>
                        <w:rPr>
                          <w:rFonts w:ascii="SassoonPrimaryType" w:eastAsia="Times New Roman" w:hAnsi="SassoonPrimaryType" w:cs="Calibri"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</w:pPr>
                      <w:r w:rsidRPr="009A51C6">
                        <w:rPr>
                          <w:rFonts w:ascii="SassoonPrimaryType" w:eastAsia="Times New Roman" w:hAnsi="SassoonPrimaryType" w:cs="Calibri"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  <w:t>Celebration of the Spirit’s transforming power.</w:t>
                      </w:r>
                    </w:p>
                    <w:p w14:paraId="1ADAA4FF" w14:textId="77777777" w:rsidR="00CD3369" w:rsidRPr="009A51C6" w:rsidRDefault="00CD3369" w:rsidP="00CD3369">
                      <w:pPr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</w:pPr>
                      <w:r w:rsidRPr="009A51C6"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  <w:t xml:space="preserve">Reconciliation - Relating: Building Bridges </w:t>
                      </w:r>
                    </w:p>
                    <w:p w14:paraId="50F89078" w14:textId="77777777" w:rsidR="00CD3369" w:rsidRPr="009A51C6" w:rsidRDefault="00CD3369" w:rsidP="00CD3369">
                      <w:pPr>
                        <w:rPr>
                          <w:rFonts w:ascii="SassoonPrimaryType" w:eastAsia="Times New Roman" w:hAnsi="SassoonPrimaryType" w:cs="Calibri"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</w:pPr>
                      <w:r w:rsidRPr="009A51C6">
                        <w:rPr>
                          <w:rFonts w:ascii="SassoonPrimaryType" w:eastAsia="Times New Roman" w:hAnsi="SassoonPrimaryType" w:cs="Calibri"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  <w:t xml:space="preserve">Admitting wrong, being reconciled with God and </w:t>
                      </w:r>
                    </w:p>
                    <w:p w14:paraId="6ACB3085" w14:textId="77777777" w:rsidR="00CD3369" w:rsidRPr="009A51C6" w:rsidRDefault="00CD3369" w:rsidP="00CD3369">
                      <w:pPr>
                        <w:rPr>
                          <w:rFonts w:ascii="SassoonPrimaryType" w:eastAsia="Times New Roman" w:hAnsi="SassoonPrimaryType" w:cs="Calibri"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</w:pPr>
                      <w:r w:rsidRPr="009A51C6">
                        <w:rPr>
                          <w:rFonts w:ascii="SassoonPrimaryType" w:eastAsia="Times New Roman" w:hAnsi="SassoonPrimaryType" w:cs="Calibri"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  <w:t>each other.</w:t>
                      </w:r>
                    </w:p>
                    <w:p w14:paraId="101151DC" w14:textId="77777777" w:rsidR="00CD3369" w:rsidRPr="009A51C6" w:rsidRDefault="00CD3369" w:rsidP="00CD3369">
                      <w:pPr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</w:pPr>
                      <w:r w:rsidRPr="009A51C6"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  <w:t xml:space="preserve">Universal Church – World: Stewardship </w:t>
                      </w:r>
                    </w:p>
                    <w:p w14:paraId="43FFA5AF" w14:textId="77777777" w:rsidR="00CD3369" w:rsidRPr="009A51C6" w:rsidRDefault="00CD3369" w:rsidP="00CD3369">
                      <w:pPr>
                        <w:rPr>
                          <w:rFonts w:ascii="SassoonPrimaryType" w:eastAsia="Times New Roman" w:hAnsi="SassoonPrimaryType" w:cs="Calibri"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</w:pPr>
                      <w:r w:rsidRPr="009A51C6">
                        <w:rPr>
                          <w:rFonts w:ascii="SassoonPrimaryType" w:eastAsia="Times New Roman" w:hAnsi="SassoonPrimaryType" w:cs="Calibri"/>
                          <w:bCs/>
                          <w:kern w:val="28"/>
                          <w:sz w:val="25"/>
                          <w:szCs w:val="25"/>
                          <w:lang w:eastAsia="en-GB"/>
                          <w14:cntxtAlts/>
                        </w:rPr>
                        <w:t xml:space="preserve">The church is called to the stewardship of Creation </w:t>
                      </w:r>
                    </w:p>
                    <w:p w14:paraId="0A1C80A5" w14:textId="6D146F53" w:rsidR="006E6156" w:rsidRPr="009A51C6" w:rsidRDefault="006E6156" w:rsidP="00CD3369">
                      <w:pPr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Other Faiths:</w:t>
                      </w:r>
                      <w:r w:rsidRPr="009A51C6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 </w:t>
                      </w:r>
                      <w:r w:rsidR="00113E46" w:rsidRPr="009A51C6">
                        <w:rPr>
                          <w:rFonts w:ascii="SassoonPrimaryType" w:hAnsi="SassoonPrimaryType"/>
                          <w:b/>
                          <w:bCs/>
                          <w:sz w:val="25"/>
                          <w:szCs w:val="25"/>
                        </w:rPr>
                        <w:t>Islam</w:t>
                      </w:r>
                    </w:p>
                    <w:p w14:paraId="5B703502" w14:textId="7AAE628B" w:rsidR="00113E46" w:rsidRPr="009A51C6" w:rsidRDefault="00113E46" w:rsidP="006E6156">
                      <w:pPr>
                        <w:rPr>
                          <w:rFonts w:ascii="SassoonPrimaryType" w:hAnsi="SassoonPrimaryType"/>
                          <w:sz w:val="25"/>
                          <w:szCs w:val="25"/>
                        </w:rPr>
                      </w:pPr>
                      <w:r w:rsidRPr="009A51C6">
                        <w:rPr>
                          <w:rFonts w:ascii="SassoonPrimaryType" w:hAnsi="SassoonPrimaryType" w:cs="Arial"/>
                          <w:sz w:val="25"/>
                          <w:szCs w:val="25"/>
                        </w:rPr>
                        <w:t>Beliefs and festivals – Ramadan and Pilgrimage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31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218D9CFF">
                <wp:simplePos x="0" y="0"/>
                <wp:positionH relativeFrom="page">
                  <wp:posOffset>7305675</wp:posOffset>
                </wp:positionH>
                <wp:positionV relativeFrom="margin">
                  <wp:posOffset>5854700</wp:posOffset>
                </wp:positionV>
                <wp:extent cx="2968625" cy="895350"/>
                <wp:effectExtent l="19050" t="19050" r="22225" b="19050"/>
                <wp:wrapThrough wrapText="bothSides">
                  <wp:wrapPolygon edited="0">
                    <wp:start x="-139" y="-460"/>
                    <wp:lineTo x="-139" y="21600"/>
                    <wp:lineTo x="21623" y="21600"/>
                    <wp:lineTo x="21623" y="-460"/>
                    <wp:lineTo x="-139" y="-46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DA26D7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78D24358" w14:textId="30E534D8" w:rsidR="00500E76" w:rsidRPr="00DA26D7" w:rsidRDefault="00500E7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Health and Wellbeing</w:t>
                            </w:r>
                          </w:p>
                          <w:p w14:paraId="7D580B1A" w14:textId="4151039A" w:rsidR="00500E76" w:rsidRPr="00DA26D7" w:rsidRDefault="00500E7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Living in the </w:t>
                            </w:r>
                            <w:r w:rsidR="008B267F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Wider </w:t>
                            </w:r>
                            <w:r w:rsidRPr="00DA26D7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World</w:t>
                            </w:r>
                          </w:p>
                          <w:p w14:paraId="180D55ED" w14:textId="2A39227E" w:rsidR="00500E76" w:rsidRPr="00DA26D7" w:rsidRDefault="00500E7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E85DAF" id="Text Box 36" o:spid="_x0000_s1034" type="#_x0000_t202" style="position:absolute;margin-left:575.25pt;margin-top:461pt;width:233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" strokecolor="black [3213]" strokeweight="3pt">
                <v:textbox>
                  <w:txbxContent>
                    <w:p w14:paraId="21CA2655" w14:textId="6F10F6A0" w:rsidR="00913C16" w:rsidRPr="00DA26D7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u w:val="single"/>
                        </w:rPr>
                        <w:t>PSHE</w:t>
                      </w:r>
                    </w:p>
                    <w:p w14:paraId="78D24358" w14:textId="30E534D8" w:rsidR="00500E76" w:rsidRPr="00DA26D7" w:rsidRDefault="00500E76" w:rsidP="009371C1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i/>
                        </w:rPr>
                        <w:t>Health and Wellbeing</w:t>
                      </w:r>
                    </w:p>
                    <w:p w14:paraId="7D580B1A" w14:textId="4151039A" w:rsidR="00500E76" w:rsidRPr="00DA26D7" w:rsidRDefault="00500E76" w:rsidP="009371C1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Living in the </w:t>
                      </w:r>
                      <w:r w:rsidR="008B267F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Wider </w:t>
                      </w:r>
                      <w:r w:rsidRPr="00DA26D7">
                        <w:rPr>
                          <w:rFonts w:ascii="SassoonPrimaryType" w:hAnsi="SassoonPrimaryType"/>
                          <w:b/>
                          <w:i/>
                        </w:rPr>
                        <w:t>World</w:t>
                      </w:r>
                    </w:p>
                    <w:p w14:paraId="180D55ED" w14:textId="2A39227E" w:rsidR="00500E76" w:rsidRPr="00DA26D7" w:rsidRDefault="00500E76" w:rsidP="009371C1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i/>
                        </w:rPr>
                        <w:t>Relationships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C24C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50042FF3">
                <wp:simplePos x="0" y="0"/>
                <wp:positionH relativeFrom="page">
                  <wp:posOffset>7283450</wp:posOffset>
                </wp:positionH>
                <wp:positionV relativeFrom="page">
                  <wp:posOffset>3448050</wp:posOffset>
                </wp:positionV>
                <wp:extent cx="2970530" cy="1036320"/>
                <wp:effectExtent l="19050" t="19050" r="20320" b="11430"/>
                <wp:wrapThrough wrapText="bothSides">
                  <wp:wrapPolygon edited="0">
                    <wp:start x="-139" y="-397"/>
                    <wp:lineTo x="-139" y="21441"/>
                    <wp:lineTo x="21609" y="21441"/>
                    <wp:lineTo x="21609" y="-397"/>
                    <wp:lineTo x="-139" y="-397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A1F2F" w14:textId="4F050457" w:rsidR="00CF6A6B" w:rsidRDefault="006F4C0E" w:rsidP="00CF6A6B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82F77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French</w:t>
                            </w:r>
                            <w:r w:rsidRPr="00082F77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E84690E" w14:textId="660FA428" w:rsidR="004A6CE2" w:rsidRPr="004A6CE2" w:rsidRDefault="004A6CE2" w:rsidP="00CF6A6B">
                            <w:pPr>
                              <w:rPr>
                                <w:rFonts w:ascii="SassoonPrimaryType" w:hAnsi="SassoonPrimaryType"/>
                                <w:bCs/>
                                <w:i/>
                                <w:iCs/>
                              </w:rPr>
                            </w:pPr>
                            <w:r w:rsidRPr="004A6CE2"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Learning about saying which sports we play and hobbies we have</w:t>
                            </w:r>
                            <w:r w:rsidRPr="004A6CE2">
                              <w:rPr>
                                <w:rFonts w:ascii="SassoonPrimaryType" w:hAnsi="SassoonPrimaryType"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SassoonPrimaryType" w:hAnsi="SassoonPrimaryType"/>
                                <w:bCs/>
                                <w:i/>
                                <w:iCs/>
                              </w:rPr>
                              <w:t xml:space="preserve"> Introducing verbs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  <w:bCs/>
                                <w:i/>
                                <w:iCs/>
                              </w:rPr>
                              <w:t>jouer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bCs/>
                                <w:i/>
                                <w:iCs/>
                              </w:rPr>
                              <w:t xml:space="preserve"> and faire.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F4D8B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5" type="#_x0000_t202" style="position:absolute;margin-left:573.5pt;margin-top:271.5pt;width:233.9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" strokecolor="black [3213]" strokeweight="3pt">
                <v:textbox>
                  <w:txbxContent>
                    <w:p w14:paraId="54CA1F2F" w14:textId="4F050457" w:rsidR="00CF6A6B" w:rsidRDefault="006F4C0E" w:rsidP="00CF6A6B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 w:rsidRPr="00082F77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French</w:t>
                      </w:r>
                      <w:r w:rsidRPr="00082F77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E84690E" w14:textId="660FA428" w:rsidR="004A6CE2" w:rsidRPr="004A6CE2" w:rsidRDefault="004A6CE2" w:rsidP="00CF6A6B">
                      <w:pPr>
                        <w:rPr>
                          <w:rFonts w:ascii="SassoonPrimaryType" w:hAnsi="SassoonPrimaryType"/>
                          <w:bCs/>
                          <w:i/>
                          <w:iCs/>
                        </w:rPr>
                      </w:pPr>
                      <w:r w:rsidRPr="004A6CE2">
                        <w:rPr>
                          <w:rFonts w:ascii="SassoonPrimaryType" w:hAnsi="SassoonPrimaryType"/>
                          <w:bCs/>
                          <w:iCs/>
                        </w:rPr>
                        <w:t>Learning about saying which sports we play and hobbies we have</w:t>
                      </w:r>
                      <w:r w:rsidRPr="004A6CE2">
                        <w:rPr>
                          <w:rFonts w:ascii="SassoonPrimaryType" w:hAnsi="SassoonPrimaryType"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SassoonPrimaryType" w:hAnsi="SassoonPrimaryType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bCs/>
                          <w:i/>
                          <w:iCs/>
                        </w:rPr>
                        <w:t xml:space="preserve">Introducing verbs </w:t>
                      </w:r>
                      <w:proofErr w:type="spellStart"/>
                      <w:r>
                        <w:rPr>
                          <w:rFonts w:ascii="SassoonPrimaryType" w:hAnsi="SassoonPrimaryType"/>
                          <w:bCs/>
                          <w:i/>
                          <w:iCs/>
                        </w:rPr>
                        <w:t>jouer</w:t>
                      </w:r>
                      <w:proofErr w:type="spellEnd"/>
                      <w:r>
                        <w:rPr>
                          <w:rFonts w:ascii="SassoonPrimaryType" w:hAnsi="SassoonPrimaryType"/>
                          <w:bCs/>
                          <w:i/>
                          <w:iCs/>
                        </w:rPr>
                        <w:t xml:space="preserve"> and faire.</w:t>
                      </w:r>
                      <w:bookmarkStart w:id="2" w:name="_GoBack"/>
                      <w:bookmarkEnd w:id="2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4C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0C420247">
                <wp:simplePos x="0" y="0"/>
                <wp:positionH relativeFrom="page">
                  <wp:posOffset>7296150</wp:posOffset>
                </wp:positionH>
                <wp:positionV relativeFrom="page">
                  <wp:posOffset>2619375</wp:posOffset>
                </wp:positionV>
                <wp:extent cx="2969260" cy="828675"/>
                <wp:effectExtent l="19050" t="19050" r="21590" b="28575"/>
                <wp:wrapThrough wrapText="bothSides">
                  <wp:wrapPolygon edited="0">
                    <wp:start x="-139" y="-497"/>
                    <wp:lineTo x="-139" y="21848"/>
                    <wp:lineTo x="21618" y="21848"/>
                    <wp:lineTo x="21618" y="-497"/>
                    <wp:lineTo x="-139" y="-497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9CE9" w14:textId="77777777" w:rsidR="00DA26D7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57B0264C" w:rsidR="00913C16" w:rsidRPr="00263FAE" w:rsidRDefault="00CD3369" w:rsidP="00BC404C">
                            <w:pPr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  <w:t>Soup</w:t>
                            </w:r>
                            <w:r w:rsidR="00207DEC" w:rsidRPr="00263FAE"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1BBA13B1" w14:textId="705C4FEE" w:rsidR="00207DEC" w:rsidRPr="00263FAE" w:rsidRDefault="00207DEC" w:rsidP="00BC404C">
                            <w:pPr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>Celebrating culture and seasonality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C41772" id="Text Box 33" o:spid="_x0000_s1036" type="#_x0000_t202" style="position:absolute;margin-left:574.5pt;margin-top:206.25pt;width:233.8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" strokecolor="black [3213]" strokeweight="3pt">
                <v:textbox>
                  <w:txbxContent>
                    <w:p w14:paraId="206A9CE9" w14:textId="77777777" w:rsidR="00DA26D7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Design Technology</w:t>
                      </w:r>
                    </w:p>
                    <w:p w14:paraId="09B6CCE2" w14:textId="57B0264C" w:rsidR="00913C16" w:rsidRPr="00263FAE" w:rsidRDefault="00CD3369" w:rsidP="00BC404C">
                      <w:pPr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  <w:t>Soup</w:t>
                      </w:r>
                      <w:r w:rsidR="00207DEC" w:rsidRPr="00263FAE"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  <w:p w14:paraId="1BBA13B1" w14:textId="705C4FEE" w:rsidR="00207DEC" w:rsidRPr="00263FAE" w:rsidRDefault="00207DEC" w:rsidP="00BC404C">
                      <w:pPr>
                        <w:rPr>
                          <w:rFonts w:ascii="SassoonPrimaryType" w:hAnsi="SassoonPrimaryType"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>Celebrating culture and seasonality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071C766E">
                <wp:simplePos x="0" y="0"/>
                <wp:positionH relativeFrom="page">
                  <wp:posOffset>7296150</wp:posOffset>
                </wp:positionH>
                <wp:positionV relativeFrom="page">
                  <wp:posOffset>1476376</wp:posOffset>
                </wp:positionV>
                <wp:extent cx="2969895" cy="1123950"/>
                <wp:effectExtent l="19050" t="19050" r="20955" b="19050"/>
                <wp:wrapThrough wrapText="bothSides">
                  <wp:wrapPolygon edited="0">
                    <wp:start x="-139" y="-366"/>
                    <wp:lineTo x="-139" y="21600"/>
                    <wp:lineTo x="21614" y="21600"/>
                    <wp:lineTo x="21614" y="-366"/>
                    <wp:lineTo x="-139" y="-366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473DA" w14:textId="77777777" w:rsidR="00DA26D7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0E1ED5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36FB9899" w14:textId="0F61A2A3" w:rsidR="00913C16" w:rsidRPr="00263FAE" w:rsidRDefault="008A2011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Des</w:t>
                            </w:r>
                            <w:r w:rsidR="00207DEC" w:rsidRPr="00263FAE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ign for a purpose</w:t>
                            </w:r>
                          </w:p>
                          <w:p w14:paraId="2448D34B" w14:textId="1A408371" w:rsidR="005357BB" w:rsidRPr="00263FAE" w:rsidRDefault="00207DEC" w:rsidP="00DA26D7">
                            <w:pPr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>Coat of arms; Designing spaces; Changing spaces; What’s in a name? Adverts.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7F098C" id="Text Box 32" o:spid="_x0000_s1037" type="#_x0000_t202" style="position:absolute;margin-left:574.5pt;margin-top:116.25pt;width:233.8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" strokecolor="black [3213]" strokeweight="3pt">
                <v:textbox>
                  <w:txbxContent>
                    <w:p w14:paraId="349473DA" w14:textId="77777777" w:rsidR="00DA26D7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0E1ED5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36FB9899" w14:textId="0F61A2A3" w:rsidR="00913C16" w:rsidRPr="00263FAE" w:rsidRDefault="008A2011" w:rsidP="00DA26D7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Des</w:t>
                      </w:r>
                      <w:r w:rsidR="00207DEC" w:rsidRPr="00263FAE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ign for a purpose</w:t>
                      </w:r>
                    </w:p>
                    <w:p w14:paraId="2448D34B" w14:textId="1A408371" w:rsidR="005357BB" w:rsidRPr="00263FAE" w:rsidRDefault="00207DEC" w:rsidP="00DA26D7">
                      <w:pPr>
                        <w:rPr>
                          <w:rFonts w:ascii="SassoonPrimaryType" w:hAnsi="SassoonPrimaryType"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>Coat of arms; Designing spaces; Changing spaces; What’s in a name? Adverts.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2400B836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219200"/>
                <wp:effectExtent l="19050" t="19050" r="20955" b="19050"/>
                <wp:wrapThrough wrapText="bothSides">
                  <wp:wrapPolygon edited="0">
                    <wp:start x="-139" y="-338"/>
                    <wp:lineTo x="-139" y="21600"/>
                    <wp:lineTo x="21614" y="21600"/>
                    <wp:lineTo x="21614" y="-338"/>
                    <wp:lineTo x="-139" y="-338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656D0" w14:textId="7912DAE9" w:rsidR="00CD3369" w:rsidRPr="00082F77" w:rsidRDefault="00AE0425" w:rsidP="00CD3369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 xml:space="preserve">Humanities </w:t>
                            </w:r>
                          </w:p>
                          <w:p w14:paraId="38AD44E7" w14:textId="77777777" w:rsidR="00CD3369" w:rsidRPr="00263FAE" w:rsidRDefault="00CD3369" w:rsidP="00CD3369">
                            <w:pPr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  <w:t>Energy:</w:t>
                            </w:r>
                            <w:r w:rsidRPr="00263FAE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 xml:space="preserve"> investigate energy use; renewable </w:t>
                            </w:r>
                          </w:p>
                          <w:p w14:paraId="6A391580" w14:textId="77777777" w:rsidR="00CD3369" w:rsidRPr="00263FAE" w:rsidRDefault="00CD3369" w:rsidP="00CD3369">
                            <w:pPr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 xml:space="preserve">energy; non-renewable energy; conserving </w:t>
                            </w:r>
                          </w:p>
                          <w:p w14:paraId="2AFAC98F" w14:textId="77777777" w:rsidR="00CD3369" w:rsidRPr="00263FAE" w:rsidRDefault="00CD3369" w:rsidP="00CD3369">
                            <w:pPr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</w:pPr>
                            <w:r w:rsidRPr="00263FAE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>energy; sustainability; energy for the future</w:t>
                            </w:r>
                          </w:p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515AE" id="Text Box 30" o:spid="_x0000_s1038" type="#_x0000_t202" style="position:absolute;margin-left:574.5pt;margin-top:34.5pt;width:233.85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" strokecolor="black [3213]" strokeweight="3pt">
                <v:textbox>
                  <w:txbxContent>
                    <w:p w14:paraId="4D3656D0" w14:textId="7912DAE9" w:rsidR="00CD3369" w:rsidRPr="00082F77" w:rsidRDefault="00AE0425" w:rsidP="00CD3369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 xml:space="preserve">Humanities </w:t>
                      </w:r>
                    </w:p>
                    <w:p w14:paraId="38AD44E7" w14:textId="77777777" w:rsidR="00CD3369" w:rsidRPr="00263FAE" w:rsidRDefault="00CD3369" w:rsidP="00CD3369">
                      <w:pPr>
                        <w:rPr>
                          <w:rFonts w:ascii="SassoonPrimaryType" w:hAnsi="SassoonPrimaryType"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  <w:t>Energy:</w:t>
                      </w:r>
                      <w:r w:rsidRPr="00263FAE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 investigate energy use; renewable </w:t>
                      </w:r>
                    </w:p>
                    <w:p w14:paraId="6A391580" w14:textId="77777777" w:rsidR="00CD3369" w:rsidRPr="00263FAE" w:rsidRDefault="00CD3369" w:rsidP="00CD3369">
                      <w:pPr>
                        <w:rPr>
                          <w:rFonts w:ascii="SassoonPrimaryType" w:hAnsi="SassoonPrimaryType"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energy; non-renewable energy; conserving </w:t>
                      </w:r>
                    </w:p>
                    <w:p w14:paraId="2AFAC98F" w14:textId="77777777" w:rsidR="00CD3369" w:rsidRPr="00263FAE" w:rsidRDefault="00CD3369" w:rsidP="00CD3369">
                      <w:pPr>
                        <w:rPr>
                          <w:rFonts w:ascii="SassoonPrimaryType" w:hAnsi="SassoonPrimaryType"/>
                          <w:sz w:val="25"/>
                          <w:szCs w:val="25"/>
                        </w:rPr>
                      </w:pPr>
                      <w:r w:rsidRPr="00263FAE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>energy; sustainability; energy for the future</w:t>
                      </w: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2D438C92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D78"/>
    <w:multiLevelType w:val="hybridMultilevel"/>
    <w:tmpl w:val="7344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CAE"/>
    <w:multiLevelType w:val="multilevel"/>
    <w:tmpl w:val="F290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E57E7"/>
    <w:multiLevelType w:val="hybridMultilevel"/>
    <w:tmpl w:val="DC16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736B"/>
    <w:multiLevelType w:val="hybridMultilevel"/>
    <w:tmpl w:val="2506BC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44047FF"/>
    <w:multiLevelType w:val="hybridMultilevel"/>
    <w:tmpl w:val="65EC9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A21464"/>
    <w:multiLevelType w:val="hybridMultilevel"/>
    <w:tmpl w:val="A42EF4FE"/>
    <w:lvl w:ilvl="0" w:tplc="72500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E7E29"/>
    <w:multiLevelType w:val="hybridMultilevel"/>
    <w:tmpl w:val="72F8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40BF"/>
    <w:multiLevelType w:val="hybridMultilevel"/>
    <w:tmpl w:val="23E69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50D92"/>
    <w:rsid w:val="000812C5"/>
    <w:rsid w:val="00082F77"/>
    <w:rsid w:val="000A3FFE"/>
    <w:rsid w:val="000E1ED5"/>
    <w:rsid w:val="000F70EA"/>
    <w:rsid w:val="00113E46"/>
    <w:rsid w:val="001D4FF8"/>
    <w:rsid w:val="00207DEC"/>
    <w:rsid w:val="00217114"/>
    <w:rsid w:val="00263FAE"/>
    <w:rsid w:val="00313222"/>
    <w:rsid w:val="003305BC"/>
    <w:rsid w:val="00334812"/>
    <w:rsid w:val="00345AD8"/>
    <w:rsid w:val="00362BE5"/>
    <w:rsid w:val="00471064"/>
    <w:rsid w:val="004A6CE2"/>
    <w:rsid w:val="00500E76"/>
    <w:rsid w:val="00511176"/>
    <w:rsid w:val="00524478"/>
    <w:rsid w:val="005357BB"/>
    <w:rsid w:val="00602E5D"/>
    <w:rsid w:val="006039E9"/>
    <w:rsid w:val="00677A48"/>
    <w:rsid w:val="006E6156"/>
    <w:rsid w:val="006F4C0E"/>
    <w:rsid w:val="006F7C86"/>
    <w:rsid w:val="00701FF0"/>
    <w:rsid w:val="00770836"/>
    <w:rsid w:val="007B003E"/>
    <w:rsid w:val="007B472E"/>
    <w:rsid w:val="00863122"/>
    <w:rsid w:val="008A2011"/>
    <w:rsid w:val="008B267F"/>
    <w:rsid w:val="008C2F4B"/>
    <w:rsid w:val="00913C16"/>
    <w:rsid w:val="00922BB0"/>
    <w:rsid w:val="009371C1"/>
    <w:rsid w:val="009639AA"/>
    <w:rsid w:val="009A458B"/>
    <w:rsid w:val="009A51C6"/>
    <w:rsid w:val="009C5C0E"/>
    <w:rsid w:val="00A41365"/>
    <w:rsid w:val="00A65D48"/>
    <w:rsid w:val="00AE0425"/>
    <w:rsid w:val="00B7398F"/>
    <w:rsid w:val="00B94FB2"/>
    <w:rsid w:val="00BA2264"/>
    <w:rsid w:val="00BC404C"/>
    <w:rsid w:val="00C24C1C"/>
    <w:rsid w:val="00C573D2"/>
    <w:rsid w:val="00CD3369"/>
    <w:rsid w:val="00CF6A6B"/>
    <w:rsid w:val="00D15F61"/>
    <w:rsid w:val="00D27F2B"/>
    <w:rsid w:val="00D44CBD"/>
    <w:rsid w:val="00D525D9"/>
    <w:rsid w:val="00DA26D7"/>
    <w:rsid w:val="00E0210E"/>
    <w:rsid w:val="00E04BEB"/>
    <w:rsid w:val="00E4323D"/>
    <w:rsid w:val="00E7610D"/>
    <w:rsid w:val="00F15EB5"/>
    <w:rsid w:val="00F410A6"/>
    <w:rsid w:val="00F90211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3E46"/>
    <w:pPr>
      <w:ind w:left="720"/>
      <w:contextualSpacing/>
    </w:pPr>
    <w:rPr>
      <w:rFonts w:ascii="Calibri" w:eastAsia="Times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Lisa McDine</cp:lastModifiedBy>
  <cp:revision>3</cp:revision>
  <dcterms:created xsi:type="dcterms:W3CDTF">2022-05-26T15:39:00Z</dcterms:created>
  <dcterms:modified xsi:type="dcterms:W3CDTF">2022-05-26T15:39:00Z</dcterms:modified>
</cp:coreProperties>
</file>